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D3C" w:rsidRPr="00514697" w:rsidRDefault="00625E29" w:rsidP="00E1617E">
      <w:pPr>
        <w:bidi/>
        <w:spacing w:line="240" w:lineRule="auto"/>
        <w:jc w:val="center"/>
        <w:rPr>
          <w:rFonts w:asciiTheme="majorBidi" w:hAnsiTheme="majorBidi" w:cstheme="majorBidi"/>
          <w:b/>
          <w:bCs/>
          <w:sz w:val="24"/>
          <w:szCs w:val="24"/>
          <w:rtl/>
        </w:rPr>
      </w:pPr>
      <w:bookmarkStart w:id="0" w:name="_GoBack"/>
      <w:bookmarkEnd w:id="0"/>
      <w:r>
        <w:rPr>
          <w:rFonts w:asciiTheme="majorBidi" w:hAnsiTheme="majorBidi" w:cstheme="majorBidi"/>
          <w:noProof/>
          <w:rtl/>
        </w:rPr>
        <mc:AlternateContent>
          <mc:Choice Requires="wps">
            <w:drawing>
              <wp:anchor distT="0" distB="0" distL="114300" distR="114300" simplePos="0" relativeHeight="251658240" behindDoc="0" locked="0" layoutInCell="1" allowOverlap="1">
                <wp:simplePos x="0" y="0"/>
                <wp:positionH relativeFrom="column">
                  <wp:posOffset>-2422525</wp:posOffset>
                </wp:positionH>
                <wp:positionV relativeFrom="paragraph">
                  <wp:posOffset>-354330</wp:posOffset>
                </wp:positionV>
                <wp:extent cx="1887220" cy="9860280"/>
                <wp:effectExtent l="0" t="0" r="0"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7220" cy="98602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8446D" w:rsidRPr="005B4CFE" w:rsidRDefault="0028446D" w:rsidP="0028446D">
                            <w:pPr>
                              <w:spacing w:line="240" w:lineRule="auto"/>
                              <w:jc w:val="center"/>
                              <w:rPr>
                                <w:rFonts w:asciiTheme="majorBidi" w:hAnsiTheme="majorBidi" w:cstheme="majorBidi"/>
                                <w:noProof/>
                                <w:rtl/>
                              </w:rPr>
                            </w:pPr>
                            <w:r w:rsidRPr="005B4CFE">
                              <w:rPr>
                                <w:rFonts w:asciiTheme="majorBidi" w:hAnsiTheme="majorBidi" w:cstheme="majorBidi"/>
                                <w:noProof/>
                              </w:rPr>
                              <w:drawing>
                                <wp:inline distT="0" distB="0" distL="0" distR="0">
                                  <wp:extent cx="796290" cy="792329"/>
                                  <wp:effectExtent l="0" t="0" r="3810" b="8255"/>
                                  <wp:docPr id="2" name="Picture 3" descr="C:\Users\bpc\Desktop\دسک تاپ\ar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pc\Desktop\دسک تاپ\ar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2356" cy="818265"/>
                                          </a:xfrm>
                                          <a:prstGeom prst="rect">
                                            <a:avLst/>
                                          </a:prstGeom>
                                          <a:noFill/>
                                          <a:ln>
                                            <a:noFill/>
                                          </a:ln>
                                        </pic:spPr>
                                      </pic:pic>
                                    </a:graphicData>
                                  </a:graphic>
                                </wp:inline>
                              </w:drawing>
                            </w:r>
                          </w:p>
                          <w:p w:rsidR="0028446D" w:rsidRPr="005B4CFE" w:rsidRDefault="0028446D" w:rsidP="0028446D">
                            <w:pPr>
                              <w:spacing w:line="240" w:lineRule="auto"/>
                              <w:jc w:val="center"/>
                              <w:rPr>
                                <w:rFonts w:asciiTheme="majorBidi" w:hAnsiTheme="majorBidi" w:cstheme="majorBidi"/>
                                <w:color w:val="000000"/>
                                <w:rtl/>
                              </w:rPr>
                            </w:pPr>
                            <w:r w:rsidRPr="005B4CFE">
                              <w:rPr>
                                <w:rFonts w:asciiTheme="majorBidi" w:hAnsiTheme="majorBidi" w:cstheme="majorBidi"/>
                                <w:color w:val="000000"/>
                              </w:rPr>
                              <w:t>University of Isfahan</w:t>
                            </w:r>
                          </w:p>
                          <w:p w:rsidR="0028446D" w:rsidRPr="005B4CFE" w:rsidRDefault="0028446D" w:rsidP="0028446D">
                            <w:pPr>
                              <w:spacing w:line="240" w:lineRule="auto"/>
                              <w:jc w:val="center"/>
                              <w:rPr>
                                <w:rFonts w:asciiTheme="majorBidi" w:hAnsiTheme="majorBidi" w:cstheme="majorBidi"/>
                                <w:color w:val="000000"/>
                                <w:rtl/>
                              </w:rPr>
                            </w:pPr>
                            <w:r w:rsidRPr="005B4CFE">
                              <w:rPr>
                                <w:rFonts w:asciiTheme="majorBidi" w:hAnsiTheme="majorBidi" w:cstheme="majorBidi"/>
                                <w:color w:val="000000"/>
                              </w:rPr>
                              <w:t>Faculty of Computer Engineering</w:t>
                            </w:r>
                          </w:p>
                          <w:p w:rsidR="0028446D" w:rsidRPr="005B4CFE" w:rsidRDefault="0028446D" w:rsidP="0028446D">
                            <w:pPr>
                              <w:spacing w:line="240" w:lineRule="auto"/>
                              <w:jc w:val="center"/>
                              <w:rPr>
                                <w:rFonts w:asciiTheme="majorBidi" w:hAnsiTheme="majorBidi" w:cstheme="majorBidi"/>
                                <w:rtl/>
                              </w:rPr>
                            </w:pPr>
                            <w:r w:rsidRPr="005B4CFE">
                              <w:rPr>
                                <w:rFonts w:asciiTheme="majorBidi" w:hAnsiTheme="majorBidi" w:cstheme="majorBidi"/>
                                <w:lang w:bidi="fa-IR"/>
                              </w:rPr>
                              <w:t>Computer Architecture Engineering</w:t>
                            </w:r>
                            <w:r w:rsidRPr="005B4CFE">
                              <w:rPr>
                                <w:rFonts w:asciiTheme="majorBidi" w:hAnsiTheme="majorBidi" w:cstheme="majorBidi"/>
                              </w:rPr>
                              <w:t xml:space="preserve"> Group</w:t>
                            </w:r>
                          </w:p>
                          <w:p w:rsidR="0028446D" w:rsidRPr="005B4CFE" w:rsidRDefault="0028446D" w:rsidP="0028446D">
                            <w:pPr>
                              <w:autoSpaceDE w:val="0"/>
                              <w:autoSpaceDN w:val="0"/>
                              <w:bidi/>
                              <w:adjustRightInd w:val="0"/>
                              <w:spacing w:after="0" w:line="240" w:lineRule="auto"/>
                              <w:jc w:val="center"/>
                              <w:rPr>
                                <w:rFonts w:asciiTheme="majorBidi" w:hAnsiTheme="majorBidi" w:cstheme="majorBidi"/>
                                <w:rtl/>
                                <w:lang w:bidi="fa-IR"/>
                              </w:rPr>
                            </w:pPr>
                            <w:r w:rsidRPr="005B4CFE">
                              <w:rPr>
                                <w:rFonts w:asciiTheme="majorBidi" w:hAnsiTheme="majorBidi" w:cstheme="majorBidi"/>
                                <w:b/>
                                <w:bCs/>
                              </w:rPr>
                              <w:t>Supervisor:</w:t>
                            </w:r>
                          </w:p>
                          <w:p w:rsidR="0028446D" w:rsidRPr="005B4CFE" w:rsidRDefault="0028446D" w:rsidP="008F0EDE">
                            <w:pPr>
                              <w:autoSpaceDE w:val="0"/>
                              <w:autoSpaceDN w:val="0"/>
                              <w:adjustRightInd w:val="0"/>
                              <w:spacing w:after="0" w:line="240" w:lineRule="auto"/>
                              <w:jc w:val="center"/>
                              <w:rPr>
                                <w:rFonts w:asciiTheme="majorBidi" w:hAnsiTheme="majorBidi" w:cstheme="majorBidi"/>
                                <w:rtl/>
                              </w:rPr>
                            </w:pPr>
                            <w:r w:rsidRPr="005B4CFE">
                              <w:rPr>
                                <w:rFonts w:asciiTheme="majorBidi" w:hAnsiTheme="majorBidi" w:cstheme="majorBidi"/>
                              </w:rPr>
                              <w:t>Dr</w:t>
                            </w:r>
                          </w:p>
                          <w:p w:rsidR="0028446D" w:rsidRPr="005B4CFE" w:rsidRDefault="0028446D" w:rsidP="0028446D">
                            <w:pPr>
                              <w:spacing w:line="240" w:lineRule="auto"/>
                              <w:jc w:val="center"/>
                              <w:rPr>
                                <w:rFonts w:asciiTheme="majorBidi" w:hAnsiTheme="majorBidi" w:cstheme="majorBidi"/>
                                <w:rtl/>
                              </w:rPr>
                            </w:pPr>
                          </w:p>
                          <w:p w:rsidR="0028446D" w:rsidRPr="005B4CFE" w:rsidRDefault="0028446D" w:rsidP="0028446D">
                            <w:pPr>
                              <w:spacing w:line="240" w:lineRule="auto"/>
                              <w:jc w:val="center"/>
                              <w:rPr>
                                <w:rFonts w:asciiTheme="majorBidi" w:hAnsiTheme="majorBidi" w:cstheme="majorBidi"/>
                                <w:b/>
                                <w:bCs/>
                              </w:rPr>
                            </w:pPr>
                            <w:r w:rsidRPr="005B4CFE">
                              <w:rPr>
                                <w:rStyle w:val="q4iawc"/>
                                <w:rFonts w:asciiTheme="majorBidi" w:hAnsiTheme="majorBidi" w:cstheme="majorBidi"/>
                                <w:b/>
                                <w:bCs/>
                              </w:rPr>
                              <w:t>Internal Reviewers</w:t>
                            </w:r>
                            <w:r w:rsidRPr="005B4CFE">
                              <w:rPr>
                                <w:rFonts w:asciiTheme="majorBidi" w:hAnsiTheme="majorBidi" w:cstheme="majorBidi"/>
                                <w:b/>
                                <w:bCs/>
                              </w:rPr>
                              <w:t>:</w:t>
                            </w:r>
                          </w:p>
                          <w:p w:rsidR="0028446D" w:rsidRPr="005B4CFE" w:rsidRDefault="0028446D" w:rsidP="008F0EDE">
                            <w:pPr>
                              <w:spacing w:line="240" w:lineRule="auto"/>
                              <w:jc w:val="center"/>
                              <w:rPr>
                                <w:rFonts w:asciiTheme="majorBidi" w:hAnsiTheme="majorBidi" w:cstheme="majorBidi"/>
                                <w:rtl/>
                              </w:rPr>
                            </w:pPr>
                            <w:r w:rsidRPr="005B4CFE">
                              <w:rPr>
                                <w:rFonts w:asciiTheme="majorBidi" w:hAnsiTheme="majorBidi" w:cstheme="majorBidi"/>
                              </w:rPr>
                              <w:t xml:space="preserve">Dr. </w:t>
                            </w:r>
                          </w:p>
                          <w:p w:rsidR="0028446D" w:rsidRPr="005B4CFE" w:rsidRDefault="0028446D" w:rsidP="008F0EDE">
                            <w:pPr>
                              <w:spacing w:line="240" w:lineRule="auto"/>
                              <w:jc w:val="center"/>
                              <w:rPr>
                                <w:rFonts w:asciiTheme="majorBidi" w:hAnsiTheme="majorBidi" w:cstheme="majorBidi"/>
                              </w:rPr>
                            </w:pPr>
                            <w:r w:rsidRPr="005B4CFE">
                              <w:rPr>
                                <w:rFonts w:asciiTheme="majorBidi" w:hAnsiTheme="majorBidi" w:cstheme="majorBidi"/>
                              </w:rPr>
                              <w:t xml:space="preserve">Dr. </w:t>
                            </w:r>
                          </w:p>
                          <w:p w:rsidR="0028446D" w:rsidRPr="005B4CFE" w:rsidRDefault="0028446D" w:rsidP="0028446D">
                            <w:pPr>
                              <w:spacing w:line="240" w:lineRule="auto"/>
                              <w:jc w:val="center"/>
                              <w:rPr>
                                <w:rFonts w:asciiTheme="majorBidi" w:hAnsiTheme="majorBidi" w:cstheme="majorBidi"/>
                                <w:sz w:val="12"/>
                                <w:szCs w:val="12"/>
                                <w:rtl/>
                              </w:rPr>
                            </w:pPr>
                          </w:p>
                          <w:p w:rsidR="0028446D" w:rsidRPr="005B4CFE" w:rsidRDefault="0028446D" w:rsidP="0028446D">
                            <w:pPr>
                              <w:spacing w:line="240" w:lineRule="auto"/>
                              <w:jc w:val="center"/>
                              <w:rPr>
                                <w:rFonts w:asciiTheme="majorBidi" w:hAnsiTheme="majorBidi" w:cstheme="majorBidi"/>
                                <w:b/>
                                <w:bCs/>
                              </w:rPr>
                            </w:pPr>
                            <w:r w:rsidRPr="005B4CFE">
                              <w:rPr>
                                <w:rStyle w:val="q4iawc"/>
                                <w:rFonts w:asciiTheme="majorBidi" w:hAnsiTheme="majorBidi" w:cstheme="majorBidi"/>
                                <w:b/>
                                <w:bCs/>
                              </w:rPr>
                              <w:t>External Reviewers</w:t>
                            </w:r>
                            <w:r w:rsidRPr="005B4CFE">
                              <w:rPr>
                                <w:rFonts w:asciiTheme="majorBidi" w:hAnsiTheme="majorBidi" w:cstheme="majorBidi"/>
                                <w:b/>
                                <w:bCs/>
                              </w:rPr>
                              <w:t>:</w:t>
                            </w:r>
                          </w:p>
                          <w:p w:rsidR="0028446D" w:rsidRPr="005B4CFE" w:rsidRDefault="0028446D" w:rsidP="008F0EDE">
                            <w:pPr>
                              <w:spacing w:line="240" w:lineRule="auto"/>
                              <w:jc w:val="center"/>
                              <w:rPr>
                                <w:rFonts w:asciiTheme="majorBidi" w:hAnsiTheme="majorBidi" w:cstheme="majorBidi"/>
                              </w:rPr>
                            </w:pPr>
                            <w:r w:rsidRPr="005B4CFE">
                              <w:rPr>
                                <w:rFonts w:asciiTheme="majorBidi" w:hAnsiTheme="majorBidi" w:cstheme="majorBidi"/>
                              </w:rPr>
                              <w:t xml:space="preserve">Dr. </w:t>
                            </w:r>
                          </w:p>
                          <w:p w:rsidR="0028446D" w:rsidRPr="005B4CFE" w:rsidRDefault="0028446D" w:rsidP="008F0EDE">
                            <w:pPr>
                              <w:pStyle w:val="Heading3"/>
                              <w:jc w:val="center"/>
                              <w:rPr>
                                <w:rFonts w:asciiTheme="majorBidi" w:hAnsiTheme="majorBidi" w:cstheme="majorBidi"/>
                                <w:b w:val="0"/>
                                <w:bCs w:val="0"/>
                                <w:sz w:val="22"/>
                                <w:szCs w:val="22"/>
                              </w:rPr>
                            </w:pPr>
                            <w:r w:rsidRPr="005B4CFE">
                              <w:rPr>
                                <w:rFonts w:asciiTheme="majorBidi" w:hAnsiTheme="majorBidi" w:cstheme="majorBidi"/>
                                <w:b w:val="0"/>
                                <w:bCs w:val="0"/>
                                <w:sz w:val="22"/>
                                <w:szCs w:val="22"/>
                              </w:rPr>
                              <w:t xml:space="preserve">Dr. </w:t>
                            </w:r>
                          </w:p>
                          <w:p w:rsidR="0028446D" w:rsidRPr="005B4CFE" w:rsidRDefault="0028446D" w:rsidP="0028446D">
                            <w:pPr>
                              <w:spacing w:line="240" w:lineRule="auto"/>
                              <w:jc w:val="center"/>
                              <w:rPr>
                                <w:rFonts w:asciiTheme="majorBidi" w:hAnsiTheme="majorBidi" w:cstheme="majorBidi"/>
                                <w:sz w:val="6"/>
                                <w:szCs w:val="6"/>
                                <w:rtl/>
                              </w:rPr>
                            </w:pPr>
                          </w:p>
                          <w:p w:rsidR="0028446D" w:rsidRPr="005B4CFE" w:rsidRDefault="0028446D" w:rsidP="0028446D">
                            <w:pPr>
                              <w:autoSpaceDE w:val="0"/>
                              <w:autoSpaceDN w:val="0"/>
                              <w:bidi/>
                              <w:adjustRightInd w:val="0"/>
                              <w:spacing w:after="0" w:line="240" w:lineRule="auto"/>
                              <w:jc w:val="center"/>
                              <w:rPr>
                                <w:rFonts w:asciiTheme="majorBidi" w:hAnsiTheme="majorBidi" w:cstheme="majorBidi"/>
                                <w:b/>
                                <w:bCs/>
                              </w:rPr>
                            </w:pPr>
                            <w:r w:rsidRPr="005B4CFE">
                              <w:rPr>
                                <w:rFonts w:asciiTheme="majorBidi" w:hAnsiTheme="majorBidi" w:cstheme="majorBidi"/>
                                <w:b/>
                                <w:bCs/>
                              </w:rPr>
                              <w:t>Researcher:</w:t>
                            </w:r>
                          </w:p>
                          <w:p w:rsidR="0028446D" w:rsidRPr="005B4CFE" w:rsidRDefault="0028446D" w:rsidP="0028446D">
                            <w:pPr>
                              <w:spacing w:line="240" w:lineRule="auto"/>
                              <w:jc w:val="center"/>
                              <w:rPr>
                                <w:rFonts w:asciiTheme="majorBidi" w:hAnsiTheme="majorBidi" w:cstheme="majorBidi"/>
                              </w:rPr>
                            </w:pPr>
                          </w:p>
                          <w:p w:rsidR="0028446D" w:rsidRPr="005B4CFE" w:rsidRDefault="0028446D" w:rsidP="008F0EDE">
                            <w:pPr>
                              <w:spacing w:line="240" w:lineRule="auto"/>
                              <w:jc w:val="center"/>
                              <w:rPr>
                                <w:rFonts w:asciiTheme="majorBidi" w:hAnsiTheme="majorBidi" w:cstheme="majorBidi"/>
                                <w:rtl/>
                              </w:rPr>
                            </w:pPr>
                            <w:r w:rsidRPr="005B4CFE">
                              <w:rPr>
                                <w:rFonts w:asciiTheme="majorBidi" w:hAnsiTheme="majorBidi" w:cstheme="majorBidi"/>
                                <w:b/>
                                <w:bCs/>
                              </w:rPr>
                              <w:t>Date:</w:t>
                            </w:r>
                            <w:r w:rsidRPr="005B4CFE">
                              <w:rPr>
                                <w:rFonts w:asciiTheme="majorBidi" w:hAnsiTheme="majorBidi" w:cstheme="majorBidi"/>
                              </w:rPr>
                              <w:t xml:space="preserve"> </w:t>
                            </w:r>
                          </w:p>
                          <w:p w:rsidR="0028446D" w:rsidRPr="005B4CFE" w:rsidRDefault="0028446D" w:rsidP="008F0EDE">
                            <w:pPr>
                              <w:spacing w:line="240" w:lineRule="auto"/>
                              <w:jc w:val="center"/>
                              <w:rPr>
                                <w:rFonts w:asciiTheme="majorBidi" w:hAnsiTheme="majorBidi" w:cstheme="majorBidi"/>
                                <w:rtl/>
                              </w:rPr>
                            </w:pPr>
                            <w:r w:rsidRPr="005B4CFE">
                              <w:rPr>
                                <w:rFonts w:asciiTheme="majorBidi" w:hAnsiTheme="majorBidi" w:cstheme="majorBidi"/>
                                <w:b/>
                                <w:bCs/>
                              </w:rPr>
                              <w:t>Time:</w:t>
                            </w:r>
                            <w:r w:rsidRPr="005B4CFE">
                              <w:rPr>
                                <w:rFonts w:asciiTheme="majorBidi" w:hAnsiTheme="majorBidi" w:cstheme="majorBidi"/>
                              </w:rPr>
                              <w:t xml:space="preserve"> </w:t>
                            </w:r>
                          </w:p>
                          <w:p w:rsidR="0028446D" w:rsidRPr="005B4CFE" w:rsidRDefault="0028446D" w:rsidP="0028446D">
                            <w:pPr>
                              <w:spacing w:line="240" w:lineRule="auto"/>
                              <w:jc w:val="center"/>
                              <w:rPr>
                                <w:rFonts w:asciiTheme="majorBidi" w:hAnsiTheme="majorBidi" w:cstheme="majorBidi"/>
                                <w:sz w:val="4"/>
                                <w:szCs w:val="4"/>
                              </w:rPr>
                            </w:pPr>
                          </w:p>
                          <w:p w:rsidR="0028446D" w:rsidRDefault="0028446D" w:rsidP="0028446D">
                            <w:pPr>
                              <w:spacing w:line="240" w:lineRule="auto"/>
                              <w:jc w:val="center"/>
                              <w:rPr>
                                <w:rFonts w:asciiTheme="majorBidi" w:hAnsiTheme="majorBidi" w:cstheme="majorBidi"/>
                              </w:rPr>
                            </w:pPr>
                            <w:r w:rsidRPr="005B4CFE">
                              <w:rPr>
                                <w:rFonts w:asciiTheme="majorBidi" w:hAnsiTheme="majorBidi" w:cstheme="majorBidi"/>
                                <w:b/>
                                <w:bCs/>
                              </w:rPr>
                              <w:t>Location:</w:t>
                            </w:r>
                            <w:r>
                              <w:rPr>
                                <w:rFonts w:asciiTheme="majorBidi" w:hAnsiTheme="majorBidi" w:cstheme="majorBidi"/>
                              </w:rPr>
                              <w:t xml:space="preserve"> </w:t>
                            </w:r>
                          </w:p>
                          <w:p w:rsidR="0028446D" w:rsidRPr="005B4CFE" w:rsidRDefault="0028446D" w:rsidP="0028446D">
                            <w:pPr>
                              <w:spacing w:line="240" w:lineRule="auto"/>
                              <w:jc w:val="center"/>
                              <w:rPr>
                                <w:rFonts w:asciiTheme="majorBidi" w:hAnsiTheme="majorBidi" w:cstheme="majorBidi"/>
                              </w:rPr>
                            </w:pPr>
                            <w:r>
                              <w:rPr>
                                <w:rFonts w:asciiTheme="majorBidi" w:hAnsiTheme="majorBidi" w:cstheme="majorBidi"/>
                              </w:rPr>
                              <w:t>Ansari B</w:t>
                            </w:r>
                            <w:r w:rsidRPr="005B4CFE">
                              <w:rPr>
                                <w:rFonts w:asciiTheme="majorBidi" w:hAnsiTheme="majorBidi" w:cstheme="majorBidi"/>
                              </w:rPr>
                              <w:t xml:space="preserve">uilding, </w:t>
                            </w:r>
                            <w:r>
                              <w:rPr>
                                <w:rFonts w:asciiTheme="majorBidi" w:hAnsiTheme="majorBidi" w:cstheme="majorBidi"/>
                              </w:rPr>
                              <w:t>T</w:t>
                            </w:r>
                            <w:r w:rsidRPr="005B4CFE">
                              <w:rPr>
                                <w:rFonts w:asciiTheme="majorBidi" w:hAnsiTheme="majorBidi" w:cstheme="majorBidi"/>
                              </w:rPr>
                              <w:t>hi</w:t>
                            </w:r>
                            <w:r>
                              <w:rPr>
                                <w:rFonts w:asciiTheme="majorBidi" w:hAnsiTheme="majorBidi" w:cstheme="majorBidi"/>
                              </w:rPr>
                              <w:t>rd Floor, Video C</w:t>
                            </w:r>
                            <w:r w:rsidRPr="005B4CFE">
                              <w:rPr>
                                <w:rFonts w:asciiTheme="majorBidi" w:hAnsiTheme="majorBidi" w:cstheme="majorBidi"/>
                              </w:rPr>
                              <w:t xml:space="preserve">onference </w:t>
                            </w:r>
                            <w:r>
                              <w:rPr>
                                <w:rFonts w:asciiTheme="majorBidi" w:hAnsiTheme="majorBidi" w:cstheme="majorBidi"/>
                              </w:rPr>
                              <w:t>Hall</w:t>
                            </w:r>
                            <w:r w:rsidRPr="005B4CFE">
                              <w:rPr>
                                <w:rFonts w:asciiTheme="majorBidi" w:hAnsiTheme="majorBidi" w:cstheme="majorBidi"/>
                              </w:rPr>
                              <w:t xml:space="preserve"> </w:t>
                            </w:r>
                          </w:p>
                          <w:p w:rsidR="0028446D" w:rsidRDefault="0028446D" w:rsidP="0028446D">
                            <w:pPr>
                              <w:spacing w:line="240" w:lineRule="auto"/>
                              <w:jc w:val="center"/>
                              <w:rPr>
                                <w:rFonts w:asciiTheme="majorBidi" w:hAnsiTheme="majorBidi" w:cstheme="majorBidi"/>
                              </w:rPr>
                            </w:pPr>
                            <w:r w:rsidRPr="005B4CFE">
                              <w:rPr>
                                <w:rFonts w:asciiTheme="majorBidi" w:hAnsiTheme="majorBidi" w:cstheme="majorBidi"/>
                                <w:b/>
                                <w:bCs/>
                              </w:rPr>
                              <w:t xml:space="preserve">Online </w:t>
                            </w:r>
                            <w:r>
                              <w:rPr>
                                <w:rFonts w:asciiTheme="majorBidi" w:hAnsiTheme="majorBidi" w:cstheme="majorBidi"/>
                                <w:b/>
                                <w:bCs/>
                              </w:rPr>
                              <w:t>L</w:t>
                            </w:r>
                            <w:r w:rsidRPr="005B4CFE">
                              <w:rPr>
                                <w:rFonts w:asciiTheme="majorBidi" w:hAnsiTheme="majorBidi" w:cstheme="majorBidi"/>
                                <w:b/>
                                <w:bCs/>
                              </w:rPr>
                              <w:t>ink:</w:t>
                            </w:r>
                            <w:r w:rsidRPr="005B4CFE">
                              <w:rPr>
                                <w:rFonts w:asciiTheme="majorBidi" w:hAnsiTheme="majorBidi" w:cstheme="majorBidi"/>
                              </w:rPr>
                              <w:t xml:space="preserve"> </w:t>
                            </w:r>
                            <w:r w:rsidRPr="005B4CFE">
                              <w:rPr>
                                <w:rFonts w:asciiTheme="majorBidi" w:hAnsiTheme="majorBidi" w:cstheme="majorBidi"/>
                                <w:lang w:bidi="fa-IR"/>
                              </w:rPr>
                              <w:t>lms.ui.ac.ir</w:t>
                            </w:r>
                          </w:p>
                          <w:p w:rsidR="0028446D" w:rsidRPr="005B4CFE" w:rsidRDefault="0028446D" w:rsidP="0028446D">
                            <w:pPr>
                              <w:spacing w:line="240" w:lineRule="auto"/>
                              <w:jc w:val="center"/>
                              <w:rPr>
                                <w:rFonts w:asciiTheme="majorBidi" w:hAnsiTheme="majorBidi" w:cstheme="majorBidi"/>
                                <w:sz w:val="12"/>
                                <w:szCs w:val="12"/>
                              </w:rPr>
                            </w:pPr>
                          </w:p>
                          <w:p w:rsidR="0028446D" w:rsidRPr="005B4CFE" w:rsidRDefault="0028446D" w:rsidP="0028446D">
                            <w:pPr>
                              <w:spacing w:line="240" w:lineRule="auto"/>
                              <w:jc w:val="center"/>
                              <w:rPr>
                                <w:rFonts w:asciiTheme="majorBidi" w:hAnsiTheme="majorBidi" w:cstheme="majorBidi"/>
                                <w:b/>
                                <w:bCs/>
                                <w:rtl/>
                                <w:lang w:bidi="fa-IR"/>
                              </w:rPr>
                            </w:pPr>
                            <w:r w:rsidRPr="005B4CFE">
                              <w:rPr>
                                <w:rFonts w:asciiTheme="majorBidi" w:hAnsiTheme="majorBidi" w:cstheme="majorBidi"/>
                                <w:b/>
                                <w:bCs/>
                                <w:lang w:bidi="fa-IR"/>
                              </w:rPr>
                              <w:t xml:space="preserve">Guest </w:t>
                            </w:r>
                            <w:r>
                              <w:rPr>
                                <w:rFonts w:asciiTheme="majorBidi" w:hAnsiTheme="majorBidi" w:cstheme="majorBidi"/>
                                <w:b/>
                                <w:bCs/>
                                <w:lang w:bidi="fa-IR"/>
                              </w:rPr>
                              <w:t>A</w:t>
                            </w:r>
                            <w:r w:rsidRPr="005B4CFE">
                              <w:rPr>
                                <w:rFonts w:asciiTheme="majorBidi" w:hAnsiTheme="majorBidi" w:cstheme="majorBidi"/>
                                <w:b/>
                                <w:bCs/>
                                <w:lang w:bidi="fa-IR"/>
                              </w:rPr>
                              <w:t>ccount</w:t>
                            </w:r>
                            <w:r w:rsidRPr="005B4CFE">
                              <w:rPr>
                                <w:rFonts w:asciiTheme="majorBidi" w:hAnsiTheme="majorBidi" w:cstheme="majorBidi"/>
                                <w:b/>
                                <w:bCs/>
                                <w:rtl/>
                                <w:lang w:bidi="fa-IR"/>
                              </w:rPr>
                              <w:t>:</w:t>
                            </w:r>
                          </w:p>
                          <w:p w:rsidR="0028446D" w:rsidRPr="005B4CFE" w:rsidRDefault="0028446D" w:rsidP="0028446D">
                            <w:pPr>
                              <w:spacing w:line="240" w:lineRule="auto"/>
                              <w:jc w:val="center"/>
                              <w:rPr>
                                <w:rFonts w:asciiTheme="majorBidi" w:hAnsiTheme="majorBidi" w:cstheme="majorBidi"/>
                                <w:lang w:bidi="fa-IR"/>
                              </w:rPr>
                            </w:pPr>
                            <w:r w:rsidRPr="005B4CFE">
                              <w:rPr>
                                <w:rFonts w:asciiTheme="majorBidi" w:hAnsiTheme="majorBidi" w:cstheme="majorBidi"/>
                                <w:b/>
                                <w:bCs/>
                                <w:lang w:bidi="fa-IR"/>
                              </w:rPr>
                              <w:t>Username:</w:t>
                            </w:r>
                            <w:r w:rsidRPr="005B4CFE">
                              <w:rPr>
                                <w:rFonts w:asciiTheme="majorBidi" w:hAnsiTheme="majorBidi" w:cstheme="majorBidi"/>
                                <w:lang w:bidi="fa-IR"/>
                              </w:rPr>
                              <w:t xml:space="preserve"> computer</w:t>
                            </w:r>
                          </w:p>
                          <w:p w:rsidR="0028446D" w:rsidRPr="005B4CFE" w:rsidRDefault="0028446D" w:rsidP="0028446D">
                            <w:pPr>
                              <w:spacing w:line="240" w:lineRule="auto"/>
                              <w:jc w:val="center"/>
                              <w:rPr>
                                <w:rFonts w:asciiTheme="majorBidi" w:hAnsiTheme="majorBidi" w:cstheme="majorBidi"/>
                                <w:lang w:bidi="fa-IR"/>
                              </w:rPr>
                            </w:pPr>
                            <w:r w:rsidRPr="005B4CFE">
                              <w:rPr>
                                <w:rFonts w:asciiTheme="majorBidi" w:hAnsiTheme="majorBidi" w:cstheme="majorBidi"/>
                                <w:b/>
                                <w:bCs/>
                                <w:lang w:bidi="fa-IR"/>
                              </w:rPr>
                              <w:t>Password:</w:t>
                            </w:r>
                            <w:r w:rsidRPr="005B4CFE">
                              <w:rPr>
                                <w:rFonts w:asciiTheme="majorBidi" w:hAnsiTheme="majorBidi" w:cstheme="majorBidi"/>
                                <w:lang w:bidi="fa-IR"/>
                              </w:rPr>
                              <w:t xml:space="preserve"> computer1305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90.75pt;margin-top:-27.9pt;width:148.6pt;height:77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" fillcolor="white [3201]" stroked="f" strokeweight=".5pt">
                <v:path arrowok="t"/>
                <v:textbox>
                  <w:txbxContent>
                    <w:p w:rsidR="0028446D" w:rsidRPr="005B4CFE" w:rsidRDefault="0028446D" w:rsidP="0028446D">
                      <w:pPr>
                        <w:spacing w:line="240" w:lineRule="auto"/>
                        <w:jc w:val="center"/>
                        <w:rPr>
                          <w:rFonts w:asciiTheme="majorBidi" w:hAnsiTheme="majorBidi" w:cstheme="majorBidi"/>
                          <w:noProof/>
                          <w:rtl/>
                        </w:rPr>
                      </w:pPr>
                      <w:r w:rsidRPr="005B4CFE">
                        <w:rPr>
                          <w:rFonts w:asciiTheme="majorBidi" w:hAnsiTheme="majorBidi" w:cstheme="majorBidi"/>
                          <w:noProof/>
                        </w:rPr>
                        <w:drawing>
                          <wp:inline distT="0" distB="0" distL="0" distR="0">
                            <wp:extent cx="796290" cy="792329"/>
                            <wp:effectExtent l="0" t="0" r="3810" b="8255"/>
                            <wp:docPr id="2" name="Picture 3" descr="C:\Users\bpc\Desktop\دسک تاپ\ar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pc\Desktop\دسک تاپ\ar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2356" cy="818265"/>
                                    </a:xfrm>
                                    <a:prstGeom prst="rect">
                                      <a:avLst/>
                                    </a:prstGeom>
                                    <a:noFill/>
                                    <a:ln>
                                      <a:noFill/>
                                    </a:ln>
                                  </pic:spPr>
                                </pic:pic>
                              </a:graphicData>
                            </a:graphic>
                          </wp:inline>
                        </w:drawing>
                      </w:r>
                    </w:p>
                    <w:p w:rsidR="0028446D" w:rsidRPr="005B4CFE" w:rsidRDefault="0028446D" w:rsidP="0028446D">
                      <w:pPr>
                        <w:spacing w:line="240" w:lineRule="auto"/>
                        <w:jc w:val="center"/>
                        <w:rPr>
                          <w:rFonts w:asciiTheme="majorBidi" w:hAnsiTheme="majorBidi" w:cstheme="majorBidi"/>
                          <w:color w:val="000000"/>
                          <w:rtl/>
                        </w:rPr>
                      </w:pPr>
                      <w:r w:rsidRPr="005B4CFE">
                        <w:rPr>
                          <w:rFonts w:asciiTheme="majorBidi" w:hAnsiTheme="majorBidi" w:cstheme="majorBidi"/>
                          <w:color w:val="000000"/>
                        </w:rPr>
                        <w:t>University of Isfahan</w:t>
                      </w:r>
                    </w:p>
                    <w:p w:rsidR="0028446D" w:rsidRPr="005B4CFE" w:rsidRDefault="0028446D" w:rsidP="0028446D">
                      <w:pPr>
                        <w:spacing w:line="240" w:lineRule="auto"/>
                        <w:jc w:val="center"/>
                        <w:rPr>
                          <w:rFonts w:asciiTheme="majorBidi" w:hAnsiTheme="majorBidi" w:cstheme="majorBidi"/>
                          <w:color w:val="000000"/>
                          <w:rtl/>
                        </w:rPr>
                      </w:pPr>
                      <w:r w:rsidRPr="005B4CFE">
                        <w:rPr>
                          <w:rFonts w:asciiTheme="majorBidi" w:hAnsiTheme="majorBidi" w:cstheme="majorBidi"/>
                          <w:color w:val="000000"/>
                        </w:rPr>
                        <w:t>Faculty of Computer Engineering</w:t>
                      </w:r>
                    </w:p>
                    <w:p w:rsidR="0028446D" w:rsidRPr="005B4CFE" w:rsidRDefault="0028446D" w:rsidP="0028446D">
                      <w:pPr>
                        <w:spacing w:line="240" w:lineRule="auto"/>
                        <w:jc w:val="center"/>
                        <w:rPr>
                          <w:rFonts w:asciiTheme="majorBidi" w:hAnsiTheme="majorBidi" w:cstheme="majorBidi"/>
                          <w:rtl/>
                        </w:rPr>
                      </w:pPr>
                      <w:r w:rsidRPr="005B4CFE">
                        <w:rPr>
                          <w:rFonts w:asciiTheme="majorBidi" w:hAnsiTheme="majorBidi" w:cstheme="majorBidi"/>
                          <w:lang w:bidi="fa-IR"/>
                        </w:rPr>
                        <w:t>Computer Architecture Engineering</w:t>
                      </w:r>
                      <w:r w:rsidRPr="005B4CFE">
                        <w:rPr>
                          <w:rFonts w:asciiTheme="majorBidi" w:hAnsiTheme="majorBidi" w:cstheme="majorBidi"/>
                        </w:rPr>
                        <w:t xml:space="preserve"> Group</w:t>
                      </w:r>
                    </w:p>
                    <w:p w:rsidR="0028446D" w:rsidRPr="005B4CFE" w:rsidRDefault="0028446D" w:rsidP="0028446D">
                      <w:pPr>
                        <w:autoSpaceDE w:val="0"/>
                        <w:autoSpaceDN w:val="0"/>
                        <w:bidi/>
                        <w:adjustRightInd w:val="0"/>
                        <w:spacing w:after="0" w:line="240" w:lineRule="auto"/>
                        <w:jc w:val="center"/>
                        <w:rPr>
                          <w:rFonts w:asciiTheme="majorBidi" w:hAnsiTheme="majorBidi" w:cstheme="majorBidi"/>
                          <w:rtl/>
                          <w:lang w:bidi="fa-IR"/>
                        </w:rPr>
                      </w:pPr>
                      <w:r w:rsidRPr="005B4CFE">
                        <w:rPr>
                          <w:rFonts w:asciiTheme="majorBidi" w:hAnsiTheme="majorBidi" w:cstheme="majorBidi"/>
                          <w:b/>
                          <w:bCs/>
                        </w:rPr>
                        <w:t>Supervisor:</w:t>
                      </w:r>
                    </w:p>
                    <w:p w:rsidR="0028446D" w:rsidRPr="005B4CFE" w:rsidRDefault="0028446D" w:rsidP="008F0EDE">
                      <w:pPr>
                        <w:autoSpaceDE w:val="0"/>
                        <w:autoSpaceDN w:val="0"/>
                        <w:adjustRightInd w:val="0"/>
                        <w:spacing w:after="0" w:line="240" w:lineRule="auto"/>
                        <w:jc w:val="center"/>
                        <w:rPr>
                          <w:rFonts w:asciiTheme="majorBidi" w:hAnsiTheme="majorBidi" w:cstheme="majorBidi"/>
                          <w:rtl/>
                        </w:rPr>
                      </w:pPr>
                      <w:r w:rsidRPr="005B4CFE">
                        <w:rPr>
                          <w:rFonts w:asciiTheme="majorBidi" w:hAnsiTheme="majorBidi" w:cstheme="majorBidi"/>
                        </w:rPr>
                        <w:t>Dr</w:t>
                      </w:r>
                    </w:p>
                    <w:p w:rsidR="0028446D" w:rsidRPr="005B4CFE" w:rsidRDefault="0028446D" w:rsidP="0028446D">
                      <w:pPr>
                        <w:spacing w:line="240" w:lineRule="auto"/>
                        <w:jc w:val="center"/>
                        <w:rPr>
                          <w:rFonts w:asciiTheme="majorBidi" w:hAnsiTheme="majorBidi" w:cstheme="majorBidi"/>
                          <w:rtl/>
                        </w:rPr>
                      </w:pPr>
                    </w:p>
                    <w:p w:rsidR="0028446D" w:rsidRPr="005B4CFE" w:rsidRDefault="0028446D" w:rsidP="0028446D">
                      <w:pPr>
                        <w:spacing w:line="240" w:lineRule="auto"/>
                        <w:jc w:val="center"/>
                        <w:rPr>
                          <w:rFonts w:asciiTheme="majorBidi" w:hAnsiTheme="majorBidi" w:cstheme="majorBidi"/>
                          <w:b/>
                          <w:bCs/>
                        </w:rPr>
                      </w:pPr>
                      <w:r w:rsidRPr="005B4CFE">
                        <w:rPr>
                          <w:rStyle w:val="q4iawc"/>
                          <w:rFonts w:asciiTheme="majorBidi" w:hAnsiTheme="majorBidi" w:cstheme="majorBidi"/>
                          <w:b/>
                          <w:bCs/>
                        </w:rPr>
                        <w:t>Internal Reviewers</w:t>
                      </w:r>
                      <w:r w:rsidRPr="005B4CFE">
                        <w:rPr>
                          <w:rFonts w:asciiTheme="majorBidi" w:hAnsiTheme="majorBidi" w:cstheme="majorBidi"/>
                          <w:b/>
                          <w:bCs/>
                        </w:rPr>
                        <w:t>:</w:t>
                      </w:r>
                    </w:p>
                    <w:p w:rsidR="0028446D" w:rsidRPr="005B4CFE" w:rsidRDefault="0028446D" w:rsidP="008F0EDE">
                      <w:pPr>
                        <w:spacing w:line="240" w:lineRule="auto"/>
                        <w:jc w:val="center"/>
                        <w:rPr>
                          <w:rFonts w:asciiTheme="majorBidi" w:hAnsiTheme="majorBidi" w:cstheme="majorBidi"/>
                          <w:rtl/>
                        </w:rPr>
                      </w:pPr>
                      <w:r w:rsidRPr="005B4CFE">
                        <w:rPr>
                          <w:rFonts w:asciiTheme="majorBidi" w:hAnsiTheme="majorBidi" w:cstheme="majorBidi"/>
                        </w:rPr>
                        <w:t xml:space="preserve">Dr. </w:t>
                      </w:r>
                    </w:p>
                    <w:p w:rsidR="0028446D" w:rsidRPr="005B4CFE" w:rsidRDefault="0028446D" w:rsidP="008F0EDE">
                      <w:pPr>
                        <w:spacing w:line="240" w:lineRule="auto"/>
                        <w:jc w:val="center"/>
                        <w:rPr>
                          <w:rFonts w:asciiTheme="majorBidi" w:hAnsiTheme="majorBidi" w:cstheme="majorBidi"/>
                        </w:rPr>
                      </w:pPr>
                      <w:r w:rsidRPr="005B4CFE">
                        <w:rPr>
                          <w:rFonts w:asciiTheme="majorBidi" w:hAnsiTheme="majorBidi" w:cstheme="majorBidi"/>
                        </w:rPr>
                        <w:t xml:space="preserve">Dr. </w:t>
                      </w:r>
                    </w:p>
                    <w:p w:rsidR="0028446D" w:rsidRPr="005B4CFE" w:rsidRDefault="0028446D" w:rsidP="0028446D">
                      <w:pPr>
                        <w:spacing w:line="240" w:lineRule="auto"/>
                        <w:jc w:val="center"/>
                        <w:rPr>
                          <w:rFonts w:asciiTheme="majorBidi" w:hAnsiTheme="majorBidi" w:cstheme="majorBidi"/>
                          <w:sz w:val="12"/>
                          <w:szCs w:val="12"/>
                          <w:rtl/>
                        </w:rPr>
                      </w:pPr>
                    </w:p>
                    <w:p w:rsidR="0028446D" w:rsidRPr="005B4CFE" w:rsidRDefault="0028446D" w:rsidP="0028446D">
                      <w:pPr>
                        <w:spacing w:line="240" w:lineRule="auto"/>
                        <w:jc w:val="center"/>
                        <w:rPr>
                          <w:rFonts w:asciiTheme="majorBidi" w:hAnsiTheme="majorBidi" w:cstheme="majorBidi"/>
                          <w:b/>
                          <w:bCs/>
                        </w:rPr>
                      </w:pPr>
                      <w:r w:rsidRPr="005B4CFE">
                        <w:rPr>
                          <w:rStyle w:val="q4iawc"/>
                          <w:rFonts w:asciiTheme="majorBidi" w:hAnsiTheme="majorBidi" w:cstheme="majorBidi"/>
                          <w:b/>
                          <w:bCs/>
                        </w:rPr>
                        <w:t>External Reviewers</w:t>
                      </w:r>
                      <w:r w:rsidRPr="005B4CFE">
                        <w:rPr>
                          <w:rFonts w:asciiTheme="majorBidi" w:hAnsiTheme="majorBidi" w:cstheme="majorBidi"/>
                          <w:b/>
                          <w:bCs/>
                        </w:rPr>
                        <w:t>:</w:t>
                      </w:r>
                    </w:p>
                    <w:p w:rsidR="0028446D" w:rsidRPr="005B4CFE" w:rsidRDefault="0028446D" w:rsidP="008F0EDE">
                      <w:pPr>
                        <w:spacing w:line="240" w:lineRule="auto"/>
                        <w:jc w:val="center"/>
                        <w:rPr>
                          <w:rFonts w:asciiTheme="majorBidi" w:hAnsiTheme="majorBidi" w:cstheme="majorBidi"/>
                        </w:rPr>
                      </w:pPr>
                      <w:r w:rsidRPr="005B4CFE">
                        <w:rPr>
                          <w:rFonts w:asciiTheme="majorBidi" w:hAnsiTheme="majorBidi" w:cstheme="majorBidi"/>
                        </w:rPr>
                        <w:t xml:space="preserve">Dr. </w:t>
                      </w:r>
                    </w:p>
                    <w:p w:rsidR="0028446D" w:rsidRPr="005B4CFE" w:rsidRDefault="0028446D" w:rsidP="008F0EDE">
                      <w:pPr>
                        <w:pStyle w:val="Heading3"/>
                        <w:jc w:val="center"/>
                        <w:rPr>
                          <w:rFonts w:asciiTheme="majorBidi" w:hAnsiTheme="majorBidi" w:cstheme="majorBidi"/>
                          <w:b w:val="0"/>
                          <w:bCs w:val="0"/>
                          <w:sz w:val="22"/>
                          <w:szCs w:val="22"/>
                        </w:rPr>
                      </w:pPr>
                      <w:r w:rsidRPr="005B4CFE">
                        <w:rPr>
                          <w:rFonts w:asciiTheme="majorBidi" w:hAnsiTheme="majorBidi" w:cstheme="majorBidi"/>
                          <w:b w:val="0"/>
                          <w:bCs w:val="0"/>
                          <w:sz w:val="22"/>
                          <w:szCs w:val="22"/>
                        </w:rPr>
                        <w:t xml:space="preserve">Dr. </w:t>
                      </w:r>
                    </w:p>
                    <w:p w:rsidR="0028446D" w:rsidRPr="005B4CFE" w:rsidRDefault="0028446D" w:rsidP="0028446D">
                      <w:pPr>
                        <w:spacing w:line="240" w:lineRule="auto"/>
                        <w:jc w:val="center"/>
                        <w:rPr>
                          <w:rFonts w:asciiTheme="majorBidi" w:hAnsiTheme="majorBidi" w:cstheme="majorBidi"/>
                          <w:sz w:val="6"/>
                          <w:szCs w:val="6"/>
                          <w:rtl/>
                        </w:rPr>
                      </w:pPr>
                    </w:p>
                    <w:p w:rsidR="0028446D" w:rsidRPr="005B4CFE" w:rsidRDefault="0028446D" w:rsidP="0028446D">
                      <w:pPr>
                        <w:autoSpaceDE w:val="0"/>
                        <w:autoSpaceDN w:val="0"/>
                        <w:bidi/>
                        <w:adjustRightInd w:val="0"/>
                        <w:spacing w:after="0" w:line="240" w:lineRule="auto"/>
                        <w:jc w:val="center"/>
                        <w:rPr>
                          <w:rFonts w:asciiTheme="majorBidi" w:hAnsiTheme="majorBidi" w:cstheme="majorBidi"/>
                          <w:b/>
                          <w:bCs/>
                        </w:rPr>
                      </w:pPr>
                      <w:r w:rsidRPr="005B4CFE">
                        <w:rPr>
                          <w:rFonts w:asciiTheme="majorBidi" w:hAnsiTheme="majorBidi" w:cstheme="majorBidi"/>
                          <w:b/>
                          <w:bCs/>
                        </w:rPr>
                        <w:t>Researcher:</w:t>
                      </w:r>
                    </w:p>
                    <w:p w:rsidR="0028446D" w:rsidRPr="005B4CFE" w:rsidRDefault="0028446D" w:rsidP="0028446D">
                      <w:pPr>
                        <w:spacing w:line="240" w:lineRule="auto"/>
                        <w:jc w:val="center"/>
                        <w:rPr>
                          <w:rFonts w:asciiTheme="majorBidi" w:hAnsiTheme="majorBidi" w:cstheme="majorBidi"/>
                        </w:rPr>
                      </w:pPr>
                    </w:p>
                    <w:p w:rsidR="0028446D" w:rsidRPr="005B4CFE" w:rsidRDefault="0028446D" w:rsidP="008F0EDE">
                      <w:pPr>
                        <w:spacing w:line="240" w:lineRule="auto"/>
                        <w:jc w:val="center"/>
                        <w:rPr>
                          <w:rFonts w:asciiTheme="majorBidi" w:hAnsiTheme="majorBidi" w:cstheme="majorBidi"/>
                          <w:rtl/>
                        </w:rPr>
                      </w:pPr>
                      <w:r w:rsidRPr="005B4CFE">
                        <w:rPr>
                          <w:rFonts w:asciiTheme="majorBidi" w:hAnsiTheme="majorBidi" w:cstheme="majorBidi"/>
                          <w:b/>
                          <w:bCs/>
                        </w:rPr>
                        <w:t>Date:</w:t>
                      </w:r>
                      <w:r w:rsidRPr="005B4CFE">
                        <w:rPr>
                          <w:rFonts w:asciiTheme="majorBidi" w:hAnsiTheme="majorBidi" w:cstheme="majorBidi"/>
                        </w:rPr>
                        <w:t xml:space="preserve"> </w:t>
                      </w:r>
                    </w:p>
                    <w:p w:rsidR="0028446D" w:rsidRPr="005B4CFE" w:rsidRDefault="0028446D" w:rsidP="008F0EDE">
                      <w:pPr>
                        <w:spacing w:line="240" w:lineRule="auto"/>
                        <w:jc w:val="center"/>
                        <w:rPr>
                          <w:rFonts w:asciiTheme="majorBidi" w:hAnsiTheme="majorBidi" w:cstheme="majorBidi"/>
                          <w:rtl/>
                        </w:rPr>
                      </w:pPr>
                      <w:r w:rsidRPr="005B4CFE">
                        <w:rPr>
                          <w:rFonts w:asciiTheme="majorBidi" w:hAnsiTheme="majorBidi" w:cstheme="majorBidi"/>
                          <w:b/>
                          <w:bCs/>
                        </w:rPr>
                        <w:t>Time:</w:t>
                      </w:r>
                      <w:r w:rsidRPr="005B4CFE">
                        <w:rPr>
                          <w:rFonts w:asciiTheme="majorBidi" w:hAnsiTheme="majorBidi" w:cstheme="majorBidi"/>
                        </w:rPr>
                        <w:t xml:space="preserve"> </w:t>
                      </w:r>
                    </w:p>
                    <w:p w:rsidR="0028446D" w:rsidRPr="005B4CFE" w:rsidRDefault="0028446D" w:rsidP="0028446D">
                      <w:pPr>
                        <w:spacing w:line="240" w:lineRule="auto"/>
                        <w:jc w:val="center"/>
                        <w:rPr>
                          <w:rFonts w:asciiTheme="majorBidi" w:hAnsiTheme="majorBidi" w:cstheme="majorBidi"/>
                          <w:sz w:val="4"/>
                          <w:szCs w:val="4"/>
                        </w:rPr>
                      </w:pPr>
                    </w:p>
                    <w:p w:rsidR="0028446D" w:rsidRDefault="0028446D" w:rsidP="0028446D">
                      <w:pPr>
                        <w:spacing w:line="240" w:lineRule="auto"/>
                        <w:jc w:val="center"/>
                        <w:rPr>
                          <w:rFonts w:asciiTheme="majorBidi" w:hAnsiTheme="majorBidi" w:cstheme="majorBidi"/>
                        </w:rPr>
                      </w:pPr>
                      <w:r w:rsidRPr="005B4CFE">
                        <w:rPr>
                          <w:rFonts w:asciiTheme="majorBidi" w:hAnsiTheme="majorBidi" w:cstheme="majorBidi"/>
                          <w:b/>
                          <w:bCs/>
                        </w:rPr>
                        <w:t>Location:</w:t>
                      </w:r>
                      <w:r>
                        <w:rPr>
                          <w:rFonts w:asciiTheme="majorBidi" w:hAnsiTheme="majorBidi" w:cstheme="majorBidi"/>
                        </w:rPr>
                        <w:t xml:space="preserve"> </w:t>
                      </w:r>
                    </w:p>
                    <w:p w:rsidR="0028446D" w:rsidRPr="005B4CFE" w:rsidRDefault="0028446D" w:rsidP="0028446D">
                      <w:pPr>
                        <w:spacing w:line="240" w:lineRule="auto"/>
                        <w:jc w:val="center"/>
                        <w:rPr>
                          <w:rFonts w:asciiTheme="majorBidi" w:hAnsiTheme="majorBidi" w:cstheme="majorBidi"/>
                        </w:rPr>
                      </w:pPr>
                      <w:r>
                        <w:rPr>
                          <w:rFonts w:asciiTheme="majorBidi" w:hAnsiTheme="majorBidi" w:cstheme="majorBidi"/>
                        </w:rPr>
                        <w:t>Ansari B</w:t>
                      </w:r>
                      <w:r w:rsidRPr="005B4CFE">
                        <w:rPr>
                          <w:rFonts w:asciiTheme="majorBidi" w:hAnsiTheme="majorBidi" w:cstheme="majorBidi"/>
                        </w:rPr>
                        <w:t xml:space="preserve">uilding, </w:t>
                      </w:r>
                      <w:r>
                        <w:rPr>
                          <w:rFonts w:asciiTheme="majorBidi" w:hAnsiTheme="majorBidi" w:cstheme="majorBidi"/>
                        </w:rPr>
                        <w:t>T</w:t>
                      </w:r>
                      <w:r w:rsidRPr="005B4CFE">
                        <w:rPr>
                          <w:rFonts w:asciiTheme="majorBidi" w:hAnsiTheme="majorBidi" w:cstheme="majorBidi"/>
                        </w:rPr>
                        <w:t>hi</w:t>
                      </w:r>
                      <w:r>
                        <w:rPr>
                          <w:rFonts w:asciiTheme="majorBidi" w:hAnsiTheme="majorBidi" w:cstheme="majorBidi"/>
                        </w:rPr>
                        <w:t>rd Floor, Video C</w:t>
                      </w:r>
                      <w:r w:rsidRPr="005B4CFE">
                        <w:rPr>
                          <w:rFonts w:asciiTheme="majorBidi" w:hAnsiTheme="majorBidi" w:cstheme="majorBidi"/>
                        </w:rPr>
                        <w:t xml:space="preserve">onference </w:t>
                      </w:r>
                      <w:r>
                        <w:rPr>
                          <w:rFonts w:asciiTheme="majorBidi" w:hAnsiTheme="majorBidi" w:cstheme="majorBidi"/>
                        </w:rPr>
                        <w:t>Hall</w:t>
                      </w:r>
                      <w:r w:rsidRPr="005B4CFE">
                        <w:rPr>
                          <w:rFonts w:asciiTheme="majorBidi" w:hAnsiTheme="majorBidi" w:cstheme="majorBidi"/>
                        </w:rPr>
                        <w:t xml:space="preserve"> </w:t>
                      </w:r>
                    </w:p>
                    <w:p w:rsidR="0028446D" w:rsidRDefault="0028446D" w:rsidP="0028446D">
                      <w:pPr>
                        <w:spacing w:line="240" w:lineRule="auto"/>
                        <w:jc w:val="center"/>
                        <w:rPr>
                          <w:rFonts w:asciiTheme="majorBidi" w:hAnsiTheme="majorBidi" w:cstheme="majorBidi"/>
                        </w:rPr>
                      </w:pPr>
                      <w:r w:rsidRPr="005B4CFE">
                        <w:rPr>
                          <w:rFonts w:asciiTheme="majorBidi" w:hAnsiTheme="majorBidi" w:cstheme="majorBidi"/>
                          <w:b/>
                          <w:bCs/>
                        </w:rPr>
                        <w:t xml:space="preserve">Online </w:t>
                      </w:r>
                      <w:r>
                        <w:rPr>
                          <w:rFonts w:asciiTheme="majorBidi" w:hAnsiTheme="majorBidi" w:cstheme="majorBidi"/>
                          <w:b/>
                          <w:bCs/>
                        </w:rPr>
                        <w:t>L</w:t>
                      </w:r>
                      <w:r w:rsidRPr="005B4CFE">
                        <w:rPr>
                          <w:rFonts w:asciiTheme="majorBidi" w:hAnsiTheme="majorBidi" w:cstheme="majorBidi"/>
                          <w:b/>
                          <w:bCs/>
                        </w:rPr>
                        <w:t>ink:</w:t>
                      </w:r>
                      <w:r w:rsidRPr="005B4CFE">
                        <w:rPr>
                          <w:rFonts w:asciiTheme="majorBidi" w:hAnsiTheme="majorBidi" w:cstheme="majorBidi"/>
                        </w:rPr>
                        <w:t xml:space="preserve"> </w:t>
                      </w:r>
                      <w:r w:rsidRPr="005B4CFE">
                        <w:rPr>
                          <w:rFonts w:asciiTheme="majorBidi" w:hAnsiTheme="majorBidi" w:cstheme="majorBidi"/>
                          <w:lang w:bidi="fa-IR"/>
                        </w:rPr>
                        <w:t>lms.ui.ac.ir</w:t>
                      </w:r>
                    </w:p>
                    <w:p w:rsidR="0028446D" w:rsidRPr="005B4CFE" w:rsidRDefault="0028446D" w:rsidP="0028446D">
                      <w:pPr>
                        <w:spacing w:line="240" w:lineRule="auto"/>
                        <w:jc w:val="center"/>
                        <w:rPr>
                          <w:rFonts w:asciiTheme="majorBidi" w:hAnsiTheme="majorBidi" w:cstheme="majorBidi"/>
                          <w:sz w:val="12"/>
                          <w:szCs w:val="12"/>
                        </w:rPr>
                      </w:pPr>
                    </w:p>
                    <w:p w:rsidR="0028446D" w:rsidRPr="005B4CFE" w:rsidRDefault="0028446D" w:rsidP="0028446D">
                      <w:pPr>
                        <w:spacing w:line="240" w:lineRule="auto"/>
                        <w:jc w:val="center"/>
                        <w:rPr>
                          <w:rFonts w:asciiTheme="majorBidi" w:hAnsiTheme="majorBidi" w:cstheme="majorBidi"/>
                          <w:b/>
                          <w:bCs/>
                          <w:rtl/>
                          <w:lang w:bidi="fa-IR"/>
                        </w:rPr>
                      </w:pPr>
                      <w:r w:rsidRPr="005B4CFE">
                        <w:rPr>
                          <w:rFonts w:asciiTheme="majorBidi" w:hAnsiTheme="majorBidi" w:cstheme="majorBidi"/>
                          <w:b/>
                          <w:bCs/>
                          <w:lang w:bidi="fa-IR"/>
                        </w:rPr>
                        <w:t xml:space="preserve">Guest </w:t>
                      </w:r>
                      <w:r>
                        <w:rPr>
                          <w:rFonts w:asciiTheme="majorBidi" w:hAnsiTheme="majorBidi" w:cstheme="majorBidi"/>
                          <w:b/>
                          <w:bCs/>
                          <w:lang w:bidi="fa-IR"/>
                        </w:rPr>
                        <w:t>A</w:t>
                      </w:r>
                      <w:r w:rsidRPr="005B4CFE">
                        <w:rPr>
                          <w:rFonts w:asciiTheme="majorBidi" w:hAnsiTheme="majorBidi" w:cstheme="majorBidi"/>
                          <w:b/>
                          <w:bCs/>
                          <w:lang w:bidi="fa-IR"/>
                        </w:rPr>
                        <w:t>ccount</w:t>
                      </w:r>
                      <w:r w:rsidRPr="005B4CFE">
                        <w:rPr>
                          <w:rFonts w:asciiTheme="majorBidi" w:hAnsiTheme="majorBidi" w:cstheme="majorBidi"/>
                          <w:b/>
                          <w:bCs/>
                          <w:rtl/>
                          <w:lang w:bidi="fa-IR"/>
                        </w:rPr>
                        <w:t>:</w:t>
                      </w:r>
                    </w:p>
                    <w:p w:rsidR="0028446D" w:rsidRPr="005B4CFE" w:rsidRDefault="0028446D" w:rsidP="0028446D">
                      <w:pPr>
                        <w:spacing w:line="240" w:lineRule="auto"/>
                        <w:jc w:val="center"/>
                        <w:rPr>
                          <w:rFonts w:asciiTheme="majorBidi" w:hAnsiTheme="majorBidi" w:cstheme="majorBidi"/>
                          <w:lang w:bidi="fa-IR"/>
                        </w:rPr>
                      </w:pPr>
                      <w:r w:rsidRPr="005B4CFE">
                        <w:rPr>
                          <w:rFonts w:asciiTheme="majorBidi" w:hAnsiTheme="majorBidi" w:cstheme="majorBidi"/>
                          <w:b/>
                          <w:bCs/>
                          <w:lang w:bidi="fa-IR"/>
                        </w:rPr>
                        <w:t>Username:</w:t>
                      </w:r>
                      <w:r w:rsidRPr="005B4CFE">
                        <w:rPr>
                          <w:rFonts w:asciiTheme="majorBidi" w:hAnsiTheme="majorBidi" w:cstheme="majorBidi"/>
                          <w:lang w:bidi="fa-IR"/>
                        </w:rPr>
                        <w:t xml:space="preserve"> computer</w:t>
                      </w:r>
                    </w:p>
                    <w:p w:rsidR="0028446D" w:rsidRPr="005B4CFE" w:rsidRDefault="0028446D" w:rsidP="0028446D">
                      <w:pPr>
                        <w:spacing w:line="240" w:lineRule="auto"/>
                        <w:jc w:val="center"/>
                        <w:rPr>
                          <w:rFonts w:asciiTheme="majorBidi" w:hAnsiTheme="majorBidi" w:cstheme="majorBidi"/>
                          <w:lang w:bidi="fa-IR"/>
                        </w:rPr>
                      </w:pPr>
                      <w:r w:rsidRPr="005B4CFE">
                        <w:rPr>
                          <w:rFonts w:asciiTheme="majorBidi" w:hAnsiTheme="majorBidi" w:cstheme="majorBidi"/>
                          <w:b/>
                          <w:bCs/>
                          <w:lang w:bidi="fa-IR"/>
                        </w:rPr>
                        <w:t>Password:</w:t>
                      </w:r>
                      <w:r w:rsidRPr="005B4CFE">
                        <w:rPr>
                          <w:rFonts w:asciiTheme="majorBidi" w:hAnsiTheme="majorBidi" w:cstheme="majorBidi"/>
                          <w:lang w:bidi="fa-IR"/>
                        </w:rPr>
                        <w:t xml:space="preserve"> computer1305</w:t>
                      </w:r>
                    </w:p>
                  </w:txbxContent>
                </v:textbox>
              </v:shape>
            </w:pict>
          </mc:Fallback>
        </mc:AlternateContent>
      </w:r>
      <w:r w:rsidR="00176AA3" w:rsidRPr="00514697">
        <w:rPr>
          <w:rFonts w:asciiTheme="majorBidi" w:hAnsiTheme="majorBidi" w:cstheme="majorBidi"/>
          <w:b/>
          <w:bCs/>
          <w:noProof/>
          <w:sz w:val="24"/>
          <w:szCs w:val="24"/>
          <w:lang w:bidi="fa-IR"/>
        </w:rPr>
        <w:t>In the Name of God</w:t>
      </w:r>
    </w:p>
    <w:p w:rsidR="00514697" w:rsidRDefault="00514697" w:rsidP="00F97CF6">
      <w:pPr>
        <w:bidi/>
        <w:spacing w:line="240" w:lineRule="auto"/>
        <w:jc w:val="center"/>
        <w:rPr>
          <w:rStyle w:val="q4iawc"/>
          <w:rFonts w:asciiTheme="majorBidi" w:hAnsiTheme="majorBidi" w:cstheme="majorBidi"/>
          <w:lang w:bidi="fa-IR"/>
        </w:rPr>
      </w:pPr>
    </w:p>
    <w:p w:rsidR="00176AA3" w:rsidRPr="00514697" w:rsidRDefault="00176AA3" w:rsidP="00514697">
      <w:pPr>
        <w:bidi/>
        <w:spacing w:line="240" w:lineRule="auto"/>
        <w:jc w:val="center"/>
        <w:rPr>
          <w:rFonts w:asciiTheme="majorBidi" w:hAnsiTheme="majorBidi" w:cstheme="majorBidi"/>
          <w:sz w:val="24"/>
          <w:szCs w:val="24"/>
        </w:rPr>
      </w:pPr>
      <w:r w:rsidRPr="00514697">
        <w:rPr>
          <w:rStyle w:val="q4iawc"/>
          <w:rFonts w:asciiTheme="majorBidi" w:hAnsiTheme="majorBidi" w:cstheme="majorBidi"/>
        </w:rPr>
        <w:t>PhD Thesis Defense Session</w:t>
      </w:r>
    </w:p>
    <w:p w:rsidR="00B35D3C" w:rsidRPr="00514697" w:rsidRDefault="00176AA3" w:rsidP="00176AA3">
      <w:pPr>
        <w:spacing w:line="240" w:lineRule="auto"/>
        <w:jc w:val="center"/>
        <w:rPr>
          <w:rFonts w:asciiTheme="majorBidi" w:hAnsiTheme="majorBidi" w:cstheme="majorBidi"/>
          <w:sz w:val="24"/>
          <w:szCs w:val="24"/>
          <w:lang w:bidi="fa-IR"/>
        </w:rPr>
      </w:pPr>
      <w:r w:rsidRPr="00514697">
        <w:rPr>
          <w:rFonts w:asciiTheme="majorBidi" w:hAnsiTheme="majorBidi" w:cstheme="majorBidi"/>
          <w:sz w:val="24"/>
          <w:szCs w:val="24"/>
        </w:rPr>
        <w:t xml:space="preserve">Computer Engineering, </w:t>
      </w:r>
      <w:r w:rsidRPr="00514697">
        <w:rPr>
          <w:rFonts w:asciiTheme="majorBidi" w:hAnsiTheme="majorBidi" w:cstheme="majorBidi"/>
          <w:sz w:val="24"/>
          <w:szCs w:val="24"/>
          <w:lang w:bidi="fa-IR"/>
        </w:rPr>
        <w:t>Computer Architecture Engineering</w:t>
      </w:r>
    </w:p>
    <w:p w:rsidR="00750F9C" w:rsidRPr="00514697" w:rsidRDefault="00750F9C" w:rsidP="00750F9C">
      <w:pPr>
        <w:bidi/>
        <w:spacing w:line="240" w:lineRule="auto"/>
        <w:jc w:val="center"/>
        <w:rPr>
          <w:rFonts w:asciiTheme="majorBidi" w:hAnsiTheme="majorBidi" w:cstheme="majorBidi"/>
          <w:sz w:val="24"/>
          <w:szCs w:val="24"/>
          <w:rtl/>
        </w:rPr>
      </w:pPr>
    </w:p>
    <w:p w:rsidR="001F3919" w:rsidRPr="00514697" w:rsidRDefault="00176AA3" w:rsidP="00E80F9C">
      <w:pPr>
        <w:bidi/>
        <w:spacing w:line="240" w:lineRule="auto"/>
        <w:jc w:val="center"/>
        <w:rPr>
          <w:rFonts w:asciiTheme="majorBidi" w:hAnsiTheme="majorBidi" w:cstheme="majorBidi"/>
          <w:b/>
          <w:bCs/>
          <w:sz w:val="28"/>
          <w:szCs w:val="28"/>
          <w:rtl/>
        </w:rPr>
      </w:pPr>
      <w:r w:rsidRPr="00E80F9C">
        <w:rPr>
          <w:rFonts w:asciiTheme="majorBidi" w:hAnsiTheme="majorBidi" w:cstheme="majorBidi"/>
          <w:b/>
          <w:bCs/>
          <w:noProof/>
          <w:sz w:val="24"/>
          <w:szCs w:val="24"/>
          <w:lang w:bidi="fa-IR"/>
        </w:rPr>
        <w:t>A Reliability Analysis Framework for CR-VANETs</w:t>
      </w:r>
    </w:p>
    <w:p w:rsidR="00EA2E1F" w:rsidRPr="00514697" w:rsidRDefault="00EA2E1F" w:rsidP="00EA2E1F">
      <w:pPr>
        <w:spacing w:line="240" w:lineRule="auto"/>
        <w:jc w:val="both"/>
        <w:rPr>
          <w:rFonts w:asciiTheme="majorBidi" w:hAnsiTheme="majorBidi" w:cstheme="majorBidi"/>
          <w:sz w:val="26"/>
          <w:szCs w:val="26"/>
          <w:lang w:bidi="fa-IR"/>
        </w:rPr>
      </w:pPr>
      <w:r w:rsidRPr="00514697">
        <w:rPr>
          <w:rFonts w:asciiTheme="majorBidi" w:hAnsiTheme="majorBidi" w:cstheme="majorBidi"/>
          <w:sz w:val="24"/>
          <w:szCs w:val="24"/>
        </w:rPr>
        <w:t>The reliability of a system is its ability to perform the predefined mission correctly in the determined condition and the specific time interval. It is a big challenge for complex systems. Moreover, precise estimation of system reliability is essential to improve the system's reliability and have a more reliable system.</w:t>
      </w:r>
      <w:r w:rsidRPr="00514697">
        <w:rPr>
          <w:rFonts w:asciiTheme="majorBidi" w:hAnsiTheme="majorBidi" w:cstheme="majorBidi"/>
          <w:sz w:val="26"/>
          <w:szCs w:val="26"/>
          <w:lang w:bidi="fa-IR"/>
        </w:rPr>
        <w:t xml:space="preserve"> </w:t>
      </w:r>
      <w:r w:rsidRPr="00514697">
        <w:rPr>
          <w:rFonts w:asciiTheme="majorBidi" w:hAnsiTheme="majorBidi" w:cstheme="majorBidi"/>
          <w:sz w:val="24"/>
          <w:szCs w:val="24"/>
        </w:rPr>
        <w:t>Vehicular networks' reliability evaluation effectively determines the networks' problems, avoids likely future problems, and helps to design efficient networks.</w:t>
      </w:r>
      <w:r w:rsidRPr="00514697">
        <w:rPr>
          <w:rFonts w:asciiTheme="majorBidi" w:hAnsiTheme="majorBidi" w:cstheme="majorBidi"/>
          <w:sz w:val="26"/>
          <w:szCs w:val="26"/>
          <w:lang w:bidi="fa-IR"/>
        </w:rPr>
        <w:t xml:space="preserve"> </w:t>
      </w:r>
      <w:r w:rsidRPr="00514697">
        <w:rPr>
          <w:rFonts w:asciiTheme="majorBidi" w:hAnsiTheme="majorBidi" w:cstheme="majorBidi"/>
          <w:sz w:val="24"/>
          <w:szCs w:val="24"/>
        </w:rPr>
        <w:t>The driver's reaction to the communicated messages between the vehicles is one of the most effective parameters in intelligent transportation systems' safety that is ignored in the previous methods for reliability analysis in VANETs.</w:t>
      </w:r>
      <w:r w:rsidRPr="00514697">
        <w:rPr>
          <w:rFonts w:asciiTheme="majorBidi" w:hAnsiTheme="majorBidi" w:cstheme="majorBidi"/>
          <w:sz w:val="26"/>
          <w:szCs w:val="26"/>
          <w:lang w:bidi="fa-IR"/>
        </w:rPr>
        <w:t xml:space="preserve"> </w:t>
      </w:r>
      <w:r w:rsidRPr="00514697">
        <w:rPr>
          <w:rFonts w:asciiTheme="majorBidi" w:hAnsiTheme="majorBidi" w:cstheme="majorBidi"/>
          <w:sz w:val="24"/>
          <w:szCs w:val="24"/>
        </w:rPr>
        <w:t>Therefore, we consider the networks with drivers as systems and propose a general framework to evaluate the system's reliability.</w:t>
      </w:r>
      <w:r w:rsidRPr="00514697">
        <w:rPr>
          <w:rFonts w:asciiTheme="majorBidi" w:hAnsiTheme="majorBidi" w:cstheme="majorBidi"/>
          <w:sz w:val="26"/>
          <w:szCs w:val="26"/>
          <w:lang w:bidi="fa-IR"/>
        </w:rPr>
        <w:t xml:space="preserve"> </w:t>
      </w:r>
      <w:r w:rsidRPr="00514697">
        <w:rPr>
          <w:rFonts w:asciiTheme="majorBidi" w:hAnsiTheme="majorBidi" w:cstheme="majorBidi"/>
          <w:sz w:val="24"/>
          <w:szCs w:val="24"/>
        </w:rPr>
        <w:t>Since machine learning methods are new methods utilized in different fields and used for automatic predictions without human intervention, in another part of the framework, after reliability evaluation, a dataset is generated for automatic prediction of the system's reliability using machine learning methods. The results show the acceptable precision of the proposed method.</w:t>
      </w:r>
    </w:p>
    <w:p w:rsidR="007970BF" w:rsidRPr="00514697" w:rsidRDefault="007970BF" w:rsidP="00F97CF6">
      <w:pPr>
        <w:bidi/>
        <w:spacing w:line="240" w:lineRule="auto"/>
        <w:jc w:val="both"/>
        <w:rPr>
          <w:rFonts w:asciiTheme="majorBidi" w:hAnsiTheme="majorBidi" w:cstheme="majorBidi"/>
          <w:sz w:val="26"/>
          <w:szCs w:val="26"/>
          <w:lang w:bidi="fa-IR"/>
        </w:rPr>
      </w:pPr>
    </w:p>
    <w:sectPr w:rsidR="007970BF" w:rsidRPr="00514697" w:rsidSect="0028446D">
      <w:pgSz w:w="12240" w:h="15840"/>
      <w:pgMar w:top="1080" w:right="1440" w:bottom="1440" w:left="436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5C0"/>
    <w:rsid w:val="00005A09"/>
    <w:rsid w:val="00010BB9"/>
    <w:rsid w:val="00011A9D"/>
    <w:rsid w:val="00014179"/>
    <w:rsid w:val="0001631F"/>
    <w:rsid w:val="00016D2B"/>
    <w:rsid w:val="00021611"/>
    <w:rsid w:val="00030E3B"/>
    <w:rsid w:val="00032FCB"/>
    <w:rsid w:val="00035B69"/>
    <w:rsid w:val="00037A38"/>
    <w:rsid w:val="00043637"/>
    <w:rsid w:val="00043858"/>
    <w:rsid w:val="0004682E"/>
    <w:rsid w:val="000476CE"/>
    <w:rsid w:val="00072423"/>
    <w:rsid w:val="000738EB"/>
    <w:rsid w:val="000774C0"/>
    <w:rsid w:val="000863C4"/>
    <w:rsid w:val="00086F4E"/>
    <w:rsid w:val="000909B6"/>
    <w:rsid w:val="00093B57"/>
    <w:rsid w:val="000A15E2"/>
    <w:rsid w:val="000A220F"/>
    <w:rsid w:val="000A6A23"/>
    <w:rsid w:val="000B1EC0"/>
    <w:rsid w:val="000B7106"/>
    <w:rsid w:val="000C113E"/>
    <w:rsid w:val="000C52A0"/>
    <w:rsid w:val="000D1AE8"/>
    <w:rsid w:val="000E67A7"/>
    <w:rsid w:val="000F05A2"/>
    <w:rsid w:val="000F3571"/>
    <w:rsid w:val="000F63A4"/>
    <w:rsid w:val="00101DD4"/>
    <w:rsid w:val="001044B3"/>
    <w:rsid w:val="001061D4"/>
    <w:rsid w:val="00106C29"/>
    <w:rsid w:val="00117192"/>
    <w:rsid w:val="00122F57"/>
    <w:rsid w:val="001236FE"/>
    <w:rsid w:val="00125BAB"/>
    <w:rsid w:val="001336D0"/>
    <w:rsid w:val="00142B8D"/>
    <w:rsid w:val="00145931"/>
    <w:rsid w:val="0014629F"/>
    <w:rsid w:val="00147E6E"/>
    <w:rsid w:val="00155916"/>
    <w:rsid w:val="00157074"/>
    <w:rsid w:val="00164157"/>
    <w:rsid w:val="00176AA3"/>
    <w:rsid w:val="00176E3B"/>
    <w:rsid w:val="001809C8"/>
    <w:rsid w:val="001828CB"/>
    <w:rsid w:val="00184FEB"/>
    <w:rsid w:val="0018526D"/>
    <w:rsid w:val="00196BED"/>
    <w:rsid w:val="001A41DA"/>
    <w:rsid w:val="001D5D2A"/>
    <w:rsid w:val="001E28A6"/>
    <w:rsid w:val="001F327E"/>
    <w:rsid w:val="001F3919"/>
    <w:rsid w:val="00203ED2"/>
    <w:rsid w:val="00206FCF"/>
    <w:rsid w:val="002131EE"/>
    <w:rsid w:val="00220154"/>
    <w:rsid w:val="002265AF"/>
    <w:rsid w:val="0023270D"/>
    <w:rsid w:val="00237F56"/>
    <w:rsid w:val="00244ECD"/>
    <w:rsid w:val="00247BBD"/>
    <w:rsid w:val="00250E60"/>
    <w:rsid w:val="00256D73"/>
    <w:rsid w:val="0026614A"/>
    <w:rsid w:val="00267A48"/>
    <w:rsid w:val="00274ADE"/>
    <w:rsid w:val="00277252"/>
    <w:rsid w:val="0028446D"/>
    <w:rsid w:val="00284D73"/>
    <w:rsid w:val="00285B3A"/>
    <w:rsid w:val="00290F22"/>
    <w:rsid w:val="0029705C"/>
    <w:rsid w:val="002A025F"/>
    <w:rsid w:val="002A3632"/>
    <w:rsid w:val="002D1C61"/>
    <w:rsid w:val="002D3F0A"/>
    <w:rsid w:val="002D5058"/>
    <w:rsid w:val="002D57C1"/>
    <w:rsid w:val="002D674E"/>
    <w:rsid w:val="002D7B6E"/>
    <w:rsid w:val="002E0C76"/>
    <w:rsid w:val="002E3B6E"/>
    <w:rsid w:val="002E5C6C"/>
    <w:rsid w:val="002E5FB7"/>
    <w:rsid w:val="002F649C"/>
    <w:rsid w:val="00305AA6"/>
    <w:rsid w:val="003077B0"/>
    <w:rsid w:val="003153F6"/>
    <w:rsid w:val="00320B9C"/>
    <w:rsid w:val="003327BA"/>
    <w:rsid w:val="0033649A"/>
    <w:rsid w:val="00336F5F"/>
    <w:rsid w:val="003452A8"/>
    <w:rsid w:val="00345738"/>
    <w:rsid w:val="00347A9C"/>
    <w:rsid w:val="00376FCA"/>
    <w:rsid w:val="00381000"/>
    <w:rsid w:val="003826AB"/>
    <w:rsid w:val="00386AA8"/>
    <w:rsid w:val="00394345"/>
    <w:rsid w:val="0039599B"/>
    <w:rsid w:val="003961D1"/>
    <w:rsid w:val="00397FF2"/>
    <w:rsid w:val="003A56F6"/>
    <w:rsid w:val="003B2AF2"/>
    <w:rsid w:val="003B7C08"/>
    <w:rsid w:val="003D00D2"/>
    <w:rsid w:val="003D1BDD"/>
    <w:rsid w:val="003D2041"/>
    <w:rsid w:val="003D254A"/>
    <w:rsid w:val="003D5039"/>
    <w:rsid w:val="003E6B61"/>
    <w:rsid w:val="003F0365"/>
    <w:rsid w:val="003F14F6"/>
    <w:rsid w:val="003F6A01"/>
    <w:rsid w:val="0041416F"/>
    <w:rsid w:val="00421FC5"/>
    <w:rsid w:val="004255B2"/>
    <w:rsid w:val="00431E94"/>
    <w:rsid w:val="00434F22"/>
    <w:rsid w:val="004369CE"/>
    <w:rsid w:val="0043778C"/>
    <w:rsid w:val="00441EE4"/>
    <w:rsid w:val="00443E02"/>
    <w:rsid w:val="004454FA"/>
    <w:rsid w:val="00446C17"/>
    <w:rsid w:val="00457031"/>
    <w:rsid w:val="004602DE"/>
    <w:rsid w:val="00472AFC"/>
    <w:rsid w:val="00475CF0"/>
    <w:rsid w:val="00480B43"/>
    <w:rsid w:val="00484DB8"/>
    <w:rsid w:val="00490FE2"/>
    <w:rsid w:val="004959FB"/>
    <w:rsid w:val="004B0622"/>
    <w:rsid w:val="004B1AF3"/>
    <w:rsid w:val="004B1EEA"/>
    <w:rsid w:val="004D08D6"/>
    <w:rsid w:val="004D540F"/>
    <w:rsid w:val="004E2638"/>
    <w:rsid w:val="004F19FB"/>
    <w:rsid w:val="004F3CB7"/>
    <w:rsid w:val="004F4672"/>
    <w:rsid w:val="004F6FAC"/>
    <w:rsid w:val="00504993"/>
    <w:rsid w:val="005055FD"/>
    <w:rsid w:val="00510E41"/>
    <w:rsid w:val="00514697"/>
    <w:rsid w:val="00516E44"/>
    <w:rsid w:val="00517E36"/>
    <w:rsid w:val="00521129"/>
    <w:rsid w:val="00521E75"/>
    <w:rsid w:val="0053166C"/>
    <w:rsid w:val="0053584E"/>
    <w:rsid w:val="00536EBD"/>
    <w:rsid w:val="0054482D"/>
    <w:rsid w:val="00545CF6"/>
    <w:rsid w:val="005619C9"/>
    <w:rsid w:val="00567D1E"/>
    <w:rsid w:val="005706F6"/>
    <w:rsid w:val="00576B66"/>
    <w:rsid w:val="00580BDC"/>
    <w:rsid w:val="00582D67"/>
    <w:rsid w:val="00595D02"/>
    <w:rsid w:val="005A08DE"/>
    <w:rsid w:val="005B041C"/>
    <w:rsid w:val="005B3A05"/>
    <w:rsid w:val="005B47FC"/>
    <w:rsid w:val="005B4CFE"/>
    <w:rsid w:val="005C2590"/>
    <w:rsid w:val="005C72A7"/>
    <w:rsid w:val="005D648F"/>
    <w:rsid w:val="005F43EC"/>
    <w:rsid w:val="00604E41"/>
    <w:rsid w:val="00625E29"/>
    <w:rsid w:val="00627E22"/>
    <w:rsid w:val="0063085E"/>
    <w:rsid w:val="006344FC"/>
    <w:rsid w:val="006408B0"/>
    <w:rsid w:val="006432FE"/>
    <w:rsid w:val="00646930"/>
    <w:rsid w:val="00651766"/>
    <w:rsid w:val="006639F4"/>
    <w:rsid w:val="00674E8F"/>
    <w:rsid w:val="006758E6"/>
    <w:rsid w:val="00696CAA"/>
    <w:rsid w:val="006B44EB"/>
    <w:rsid w:val="006C1A2F"/>
    <w:rsid w:val="006D104B"/>
    <w:rsid w:val="006D3A22"/>
    <w:rsid w:val="006E0B2C"/>
    <w:rsid w:val="006E11E9"/>
    <w:rsid w:val="006E14D5"/>
    <w:rsid w:val="006E7F5F"/>
    <w:rsid w:val="0070187B"/>
    <w:rsid w:val="00701D67"/>
    <w:rsid w:val="007129DB"/>
    <w:rsid w:val="007154E4"/>
    <w:rsid w:val="00724035"/>
    <w:rsid w:val="00732BEB"/>
    <w:rsid w:val="007347F0"/>
    <w:rsid w:val="007435C0"/>
    <w:rsid w:val="00750F9C"/>
    <w:rsid w:val="00752420"/>
    <w:rsid w:val="00752AFD"/>
    <w:rsid w:val="00756117"/>
    <w:rsid w:val="00760D34"/>
    <w:rsid w:val="00763461"/>
    <w:rsid w:val="00771859"/>
    <w:rsid w:val="007724FC"/>
    <w:rsid w:val="00773B99"/>
    <w:rsid w:val="00786CED"/>
    <w:rsid w:val="007970BF"/>
    <w:rsid w:val="007A1F40"/>
    <w:rsid w:val="007A55F8"/>
    <w:rsid w:val="007A77D2"/>
    <w:rsid w:val="007B2B0E"/>
    <w:rsid w:val="007B7882"/>
    <w:rsid w:val="007C2117"/>
    <w:rsid w:val="007C5B0D"/>
    <w:rsid w:val="007C5CA1"/>
    <w:rsid w:val="007D2717"/>
    <w:rsid w:val="007D4EDE"/>
    <w:rsid w:val="007E4DCD"/>
    <w:rsid w:val="007F27F6"/>
    <w:rsid w:val="007F596F"/>
    <w:rsid w:val="00801A96"/>
    <w:rsid w:val="008048FC"/>
    <w:rsid w:val="00816BFF"/>
    <w:rsid w:val="00823C92"/>
    <w:rsid w:val="00824394"/>
    <w:rsid w:val="00824808"/>
    <w:rsid w:val="00825785"/>
    <w:rsid w:val="008265F9"/>
    <w:rsid w:val="00832583"/>
    <w:rsid w:val="00836B3E"/>
    <w:rsid w:val="00837C01"/>
    <w:rsid w:val="0084071E"/>
    <w:rsid w:val="00843E30"/>
    <w:rsid w:val="008443CC"/>
    <w:rsid w:val="0085003E"/>
    <w:rsid w:val="00850E9F"/>
    <w:rsid w:val="00853B8F"/>
    <w:rsid w:val="00856A81"/>
    <w:rsid w:val="00861356"/>
    <w:rsid w:val="00864283"/>
    <w:rsid w:val="0086770E"/>
    <w:rsid w:val="00874222"/>
    <w:rsid w:val="0087426F"/>
    <w:rsid w:val="00876EC2"/>
    <w:rsid w:val="00877B64"/>
    <w:rsid w:val="00877C9A"/>
    <w:rsid w:val="00884768"/>
    <w:rsid w:val="008938FF"/>
    <w:rsid w:val="00895C89"/>
    <w:rsid w:val="00895F35"/>
    <w:rsid w:val="008A3916"/>
    <w:rsid w:val="008B0525"/>
    <w:rsid w:val="008B7FE6"/>
    <w:rsid w:val="008C439D"/>
    <w:rsid w:val="008C4AFC"/>
    <w:rsid w:val="008C52A0"/>
    <w:rsid w:val="008D25F8"/>
    <w:rsid w:val="008D362A"/>
    <w:rsid w:val="008D4CD8"/>
    <w:rsid w:val="008D573D"/>
    <w:rsid w:val="008E2E4E"/>
    <w:rsid w:val="008E4271"/>
    <w:rsid w:val="008E5EB0"/>
    <w:rsid w:val="008F0865"/>
    <w:rsid w:val="008F0EDE"/>
    <w:rsid w:val="008F349A"/>
    <w:rsid w:val="008F4647"/>
    <w:rsid w:val="008F66ED"/>
    <w:rsid w:val="00901A37"/>
    <w:rsid w:val="00916FDD"/>
    <w:rsid w:val="00922125"/>
    <w:rsid w:val="00923C4C"/>
    <w:rsid w:val="00936B77"/>
    <w:rsid w:val="009456F6"/>
    <w:rsid w:val="009466C2"/>
    <w:rsid w:val="00946738"/>
    <w:rsid w:val="00952200"/>
    <w:rsid w:val="0095419D"/>
    <w:rsid w:val="009568F9"/>
    <w:rsid w:val="00960C22"/>
    <w:rsid w:val="009676DB"/>
    <w:rsid w:val="00967CE2"/>
    <w:rsid w:val="009732C1"/>
    <w:rsid w:val="00974A43"/>
    <w:rsid w:val="00980AC7"/>
    <w:rsid w:val="00981427"/>
    <w:rsid w:val="00985200"/>
    <w:rsid w:val="009919D1"/>
    <w:rsid w:val="009A56FD"/>
    <w:rsid w:val="009C522D"/>
    <w:rsid w:val="009C7D24"/>
    <w:rsid w:val="009E1F20"/>
    <w:rsid w:val="009E2D68"/>
    <w:rsid w:val="009F15FB"/>
    <w:rsid w:val="00A02C01"/>
    <w:rsid w:val="00A04954"/>
    <w:rsid w:val="00A06130"/>
    <w:rsid w:val="00A14637"/>
    <w:rsid w:val="00A158DC"/>
    <w:rsid w:val="00A22DF6"/>
    <w:rsid w:val="00A339D6"/>
    <w:rsid w:val="00A401E3"/>
    <w:rsid w:val="00A46C81"/>
    <w:rsid w:val="00A50C91"/>
    <w:rsid w:val="00A523D8"/>
    <w:rsid w:val="00A62FA6"/>
    <w:rsid w:val="00A661CD"/>
    <w:rsid w:val="00A744F1"/>
    <w:rsid w:val="00A834C0"/>
    <w:rsid w:val="00A84806"/>
    <w:rsid w:val="00A93A21"/>
    <w:rsid w:val="00AA04C9"/>
    <w:rsid w:val="00AB51D5"/>
    <w:rsid w:val="00AC25B9"/>
    <w:rsid w:val="00AC2F98"/>
    <w:rsid w:val="00AC56D3"/>
    <w:rsid w:val="00AC7AB0"/>
    <w:rsid w:val="00AD61BD"/>
    <w:rsid w:val="00AD7BF8"/>
    <w:rsid w:val="00AE3E73"/>
    <w:rsid w:val="00AF209C"/>
    <w:rsid w:val="00AF5E9F"/>
    <w:rsid w:val="00B0459F"/>
    <w:rsid w:val="00B0475F"/>
    <w:rsid w:val="00B214C5"/>
    <w:rsid w:val="00B2354A"/>
    <w:rsid w:val="00B31FE1"/>
    <w:rsid w:val="00B32F6C"/>
    <w:rsid w:val="00B35D3C"/>
    <w:rsid w:val="00B3662F"/>
    <w:rsid w:val="00B43161"/>
    <w:rsid w:val="00B45AAE"/>
    <w:rsid w:val="00B466D1"/>
    <w:rsid w:val="00B51498"/>
    <w:rsid w:val="00B60607"/>
    <w:rsid w:val="00B65FC6"/>
    <w:rsid w:val="00B80131"/>
    <w:rsid w:val="00B87180"/>
    <w:rsid w:val="00BA201A"/>
    <w:rsid w:val="00BB17AF"/>
    <w:rsid w:val="00BC28DA"/>
    <w:rsid w:val="00BC476C"/>
    <w:rsid w:val="00BC4AB6"/>
    <w:rsid w:val="00BC4BA6"/>
    <w:rsid w:val="00BD13FF"/>
    <w:rsid w:val="00BD1DEA"/>
    <w:rsid w:val="00BD34A4"/>
    <w:rsid w:val="00BE1450"/>
    <w:rsid w:val="00BE7F5B"/>
    <w:rsid w:val="00BF2305"/>
    <w:rsid w:val="00BF2AAA"/>
    <w:rsid w:val="00C00343"/>
    <w:rsid w:val="00C0146A"/>
    <w:rsid w:val="00C048C6"/>
    <w:rsid w:val="00C1214D"/>
    <w:rsid w:val="00C12CE2"/>
    <w:rsid w:val="00C247ED"/>
    <w:rsid w:val="00C267F0"/>
    <w:rsid w:val="00C3464C"/>
    <w:rsid w:val="00C34C60"/>
    <w:rsid w:val="00C6474A"/>
    <w:rsid w:val="00C649D2"/>
    <w:rsid w:val="00C65B32"/>
    <w:rsid w:val="00C67135"/>
    <w:rsid w:val="00C67EEA"/>
    <w:rsid w:val="00C71CEB"/>
    <w:rsid w:val="00C7434F"/>
    <w:rsid w:val="00C74B89"/>
    <w:rsid w:val="00C8252B"/>
    <w:rsid w:val="00CA2AB0"/>
    <w:rsid w:val="00CB13FF"/>
    <w:rsid w:val="00CB1733"/>
    <w:rsid w:val="00CB583A"/>
    <w:rsid w:val="00CB65E2"/>
    <w:rsid w:val="00CC0287"/>
    <w:rsid w:val="00CC5F6F"/>
    <w:rsid w:val="00CD3665"/>
    <w:rsid w:val="00CD41A8"/>
    <w:rsid w:val="00CE287C"/>
    <w:rsid w:val="00D05BFA"/>
    <w:rsid w:val="00D10E01"/>
    <w:rsid w:val="00D26C43"/>
    <w:rsid w:val="00D34BFF"/>
    <w:rsid w:val="00D51054"/>
    <w:rsid w:val="00D57584"/>
    <w:rsid w:val="00D637C9"/>
    <w:rsid w:val="00D653AC"/>
    <w:rsid w:val="00D70844"/>
    <w:rsid w:val="00D75C30"/>
    <w:rsid w:val="00D80351"/>
    <w:rsid w:val="00D81A36"/>
    <w:rsid w:val="00D843AC"/>
    <w:rsid w:val="00D94314"/>
    <w:rsid w:val="00D953DC"/>
    <w:rsid w:val="00DA371B"/>
    <w:rsid w:val="00DB320C"/>
    <w:rsid w:val="00DB4BE0"/>
    <w:rsid w:val="00DD16A8"/>
    <w:rsid w:val="00DD3672"/>
    <w:rsid w:val="00DD36B1"/>
    <w:rsid w:val="00DD4358"/>
    <w:rsid w:val="00DD7D3B"/>
    <w:rsid w:val="00DE1289"/>
    <w:rsid w:val="00DE4891"/>
    <w:rsid w:val="00DE6BD5"/>
    <w:rsid w:val="00DE6FE1"/>
    <w:rsid w:val="00DF5449"/>
    <w:rsid w:val="00DF6A18"/>
    <w:rsid w:val="00E024E8"/>
    <w:rsid w:val="00E07DA3"/>
    <w:rsid w:val="00E129A4"/>
    <w:rsid w:val="00E12B59"/>
    <w:rsid w:val="00E1617E"/>
    <w:rsid w:val="00E162D3"/>
    <w:rsid w:val="00E17AAB"/>
    <w:rsid w:val="00E22693"/>
    <w:rsid w:val="00E228BA"/>
    <w:rsid w:val="00E23EB4"/>
    <w:rsid w:val="00E278E0"/>
    <w:rsid w:val="00E30741"/>
    <w:rsid w:val="00E30C7F"/>
    <w:rsid w:val="00E328B8"/>
    <w:rsid w:val="00E33920"/>
    <w:rsid w:val="00E415B1"/>
    <w:rsid w:val="00E4462C"/>
    <w:rsid w:val="00E45DA4"/>
    <w:rsid w:val="00E474CC"/>
    <w:rsid w:val="00E52064"/>
    <w:rsid w:val="00E557D4"/>
    <w:rsid w:val="00E57A16"/>
    <w:rsid w:val="00E65659"/>
    <w:rsid w:val="00E65F7D"/>
    <w:rsid w:val="00E666A1"/>
    <w:rsid w:val="00E72F37"/>
    <w:rsid w:val="00E80F9C"/>
    <w:rsid w:val="00E829FE"/>
    <w:rsid w:val="00EA2E1F"/>
    <w:rsid w:val="00EA794E"/>
    <w:rsid w:val="00EB5292"/>
    <w:rsid w:val="00EB6B85"/>
    <w:rsid w:val="00EC3DBD"/>
    <w:rsid w:val="00EC47E9"/>
    <w:rsid w:val="00EC61E0"/>
    <w:rsid w:val="00ED4680"/>
    <w:rsid w:val="00ED4BB4"/>
    <w:rsid w:val="00EE654A"/>
    <w:rsid w:val="00EF07B5"/>
    <w:rsid w:val="00EF21EF"/>
    <w:rsid w:val="00EF7A21"/>
    <w:rsid w:val="00F05365"/>
    <w:rsid w:val="00F11F13"/>
    <w:rsid w:val="00F123D0"/>
    <w:rsid w:val="00F14444"/>
    <w:rsid w:val="00F35E4C"/>
    <w:rsid w:val="00F41071"/>
    <w:rsid w:val="00F47B53"/>
    <w:rsid w:val="00F52D15"/>
    <w:rsid w:val="00F546BF"/>
    <w:rsid w:val="00F600D9"/>
    <w:rsid w:val="00F633BF"/>
    <w:rsid w:val="00F65BC6"/>
    <w:rsid w:val="00F67BA4"/>
    <w:rsid w:val="00F717FF"/>
    <w:rsid w:val="00F77B47"/>
    <w:rsid w:val="00F921EC"/>
    <w:rsid w:val="00F92DCC"/>
    <w:rsid w:val="00F92E93"/>
    <w:rsid w:val="00F94963"/>
    <w:rsid w:val="00F97CF6"/>
    <w:rsid w:val="00FA5502"/>
    <w:rsid w:val="00FA7248"/>
    <w:rsid w:val="00FB3373"/>
    <w:rsid w:val="00FB3500"/>
    <w:rsid w:val="00FB7CB9"/>
    <w:rsid w:val="00FC16A1"/>
    <w:rsid w:val="00FD031A"/>
    <w:rsid w:val="00FD55B7"/>
    <w:rsid w:val="00FD61E8"/>
    <w:rsid w:val="00FE48F3"/>
    <w:rsid w:val="00FF09B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9C33B9-1059-4F10-B239-5FAF968B4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35C0"/>
  </w:style>
  <w:style w:type="paragraph" w:styleId="Heading3">
    <w:name w:val="heading 3"/>
    <w:basedOn w:val="Normal"/>
    <w:link w:val="Heading3Char"/>
    <w:uiPriority w:val="9"/>
    <w:qFormat/>
    <w:rsid w:val="0082578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5D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5D3C"/>
    <w:rPr>
      <w:rFonts w:ascii="Tahoma" w:hAnsi="Tahoma" w:cs="Tahoma"/>
      <w:sz w:val="16"/>
      <w:szCs w:val="16"/>
    </w:rPr>
  </w:style>
  <w:style w:type="character" w:customStyle="1" w:styleId="q4iawc">
    <w:name w:val="q4iawc"/>
    <w:basedOn w:val="DefaultParagraphFont"/>
    <w:rsid w:val="00176AA3"/>
  </w:style>
  <w:style w:type="character" w:customStyle="1" w:styleId="Heading3Char">
    <w:name w:val="Heading 3 Char"/>
    <w:basedOn w:val="DefaultParagraphFont"/>
    <w:link w:val="Heading3"/>
    <w:uiPriority w:val="9"/>
    <w:rsid w:val="00825785"/>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58488">
      <w:bodyDiv w:val="1"/>
      <w:marLeft w:val="0"/>
      <w:marRight w:val="0"/>
      <w:marTop w:val="0"/>
      <w:marBottom w:val="0"/>
      <w:divBdr>
        <w:top w:val="none" w:sz="0" w:space="0" w:color="auto"/>
        <w:left w:val="none" w:sz="0" w:space="0" w:color="auto"/>
        <w:bottom w:val="none" w:sz="0" w:space="0" w:color="auto"/>
        <w:right w:val="none" w:sz="0" w:space="0" w:color="auto"/>
      </w:divBdr>
    </w:div>
    <w:div w:id="90433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320CC-EA73-49B4-8420-4F6D62D75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1173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Fateme</dc:creator>
  <cp:lastModifiedBy>user</cp:lastModifiedBy>
  <cp:revision>2</cp:revision>
  <cp:lastPrinted>2022-07-10T18:41:00Z</cp:lastPrinted>
  <dcterms:created xsi:type="dcterms:W3CDTF">2022-07-10T18:42:00Z</dcterms:created>
  <dcterms:modified xsi:type="dcterms:W3CDTF">2022-07-10T18:42:00Z</dcterms:modified>
</cp:coreProperties>
</file>