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7F" w:rsidRDefault="00076D7F" w:rsidP="00076D7F">
      <w:pPr>
        <w:jc w:val="center"/>
        <w:rPr>
          <w:rFonts w:cs="B Titr"/>
          <w:b/>
          <w:bCs/>
          <w:sz w:val="24"/>
          <w:szCs w:val="24"/>
          <w:rtl/>
        </w:rPr>
      </w:pPr>
      <w:r w:rsidRPr="000875BC">
        <w:rPr>
          <w:rFonts w:cs="B Nazanin" w:hint="cs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2364740</wp:posOffset>
            </wp:positionH>
            <wp:positionV relativeFrom="paragraph">
              <wp:posOffset>-495300</wp:posOffset>
            </wp:positionV>
            <wp:extent cx="1005016" cy="1036851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016" cy="1036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D7F" w:rsidRDefault="00076D7F" w:rsidP="00280D8A">
      <w:pPr>
        <w:jc w:val="both"/>
        <w:rPr>
          <w:rFonts w:cs="B Titr"/>
          <w:b/>
          <w:bCs/>
          <w:sz w:val="24"/>
          <w:szCs w:val="24"/>
          <w:rtl/>
        </w:rPr>
      </w:pPr>
    </w:p>
    <w:p w:rsidR="00AF3DD4" w:rsidRDefault="00AF3DD4" w:rsidP="00076D7F">
      <w:pPr>
        <w:jc w:val="center"/>
        <w:rPr>
          <w:rFonts w:cs="B Titr"/>
          <w:b/>
          <w:bCs/>
          <w:sz w:val="24"/>
          <w:szCs w:val="24"/>
          <w:rtl/>
        </w:rPr>
      </w:pPr>
      <w:r w:rsidRPr="00B835EE">
        <w:rPr>
          <w:rFonts w:cs="B Titr" w:hint="cs"/>
          <w:b/>
          <w:bCs/>
          <w:sz w:val="24"/>
          <w:szCs w:val="24"/>
          <w:rtl/>
        </w:rPr>
        <w:t xml:space="preserve">روند بررسی </w:t>
      </w:r>
      <w:r w:rsidR="00280D8A">
        <w:rPr>
          <w:rFonts w:cs="B Titr" w:hint="cs"/>
          <w:b/>
          <w:bCs/>
          <w:sz w:val="24"/>
          <w:szCs w:val="24"/>
          <w:rtl/>
        </w:rPr>
        <w:t>پ</w:t>
      </w:r>
      <w:r w:rsidRPr="00B835EE">
        <w:rPr>
          <w:rFonts w:cs="B Titr" w:hint="cs"/>
          <w:b/>
          <w:bCs/>
          <w:sz w:val="24"/>
          <w:szCs w:val="24"/>
          <w:rtl/>
        </w:rPr>
        <w:t>یشرفت دانشجویان تحصیلات تکمیلی</w:t>
      </w:r>
      <w:r w:rsidR="001C3850">
        <w:rPr>
          <w:rFonts w:cs="B Titr" w:hint="cs"/>
          <w:b/>
          <w:bCs/>
          <w:sz w:val="24"/>
          <w:szCs w:val="24"/>
          <w:rtl/>
        </w:rPr>
        <w:t xml:space="preserve"> گروه فناوری اطلاعات</w:t>
      </w:r>
    </w:p>
    <w:p w:rsidR="00076D7F" w:rsidRPr="00076D7F" w:rsidRDefault="00076D7F" w:rsidP="00076D7F">
      <w:pPr>
        <w:spacing w:line="240" w:lineRule="auto"/>
        <w:jc w:val="both"/>
        <w:rPr>
          <w:rFonts w:cs="B Nazanin"/>
          <w:sz w:val="16"/>
          <w:szCs w:val="16"/>
          <w:rtl/>
        </w:rPr>
      </w:pPr>
    </w:p>
    <w:p w:rsidR="00D70896" w:rsidRPr="00D70896" w:rsidRDefault="00076D7F" w:rsidP="00F9329F">
      <w:pP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دانشجویان محترم کارشناسی ارشد و دکتری به منظور تعیین وضعیت خود ضروری است بر </w:t>
      </w:r>
      <w:r w:rsidR="00737926">
        <w:rPr>
          <w:rFonts w:cs="B Nazanin" w:hint="cs"/>
          <w:sz w:val="26"/>
          <w:szCs w:val="26"/>
          <w:rtl/>
        </w:rPr>
        <w:t>طبق زمانبندی تعیین</w:t>
      </w:r>
      <w:r w:rsidR="00F9329F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737926">
        <w:rPr>
          <w:rFonts w:cs="B Nazanin" w:hint="cs"/>
          <w:sz w:val="26"/>
          <w:szCs w:val="26"/>
          <w:rtl/>
        </w:rPr>
        <w:t>ش</w:t>
      </w:r>
      <w:r>
        <w:rPr>
          <w:rFonts w:cs="B Nazanin" w:hint="cs"/>
          <w:sz w:val="26"/>
          <w:szCs w:val="26"/>
          <w:rtl/>
        </w:rPr>
        <w:t>ده به صورت دوره</w:t>
      </w:r>
      <w:r w:rsidR="00F9329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ای </w:t>
      </w:r>
      <w:r w:rsidR="007426E6" w:rsidRPr="007426E6">
        <w:rPr>
          <w:rFonts w:cs="B Nazanin" w:hint="cs"/>
          <w:sz w:val="26"/>
          <w:szCs w:val="26"/>
          <w:rtl/>
        </w:rPr>
        <w:t xml:space="preserve">گزارش پیشرفت خود را </w:t>
      </w:r>
      <w:r>
        <w:rPr>
          <w:rFonts w:cs="B Nazanin" w:hint="cs"/>
          <w:sz w:val="26"/>
          <w:szCs w:val="26"/>
          <w:rtl/>
        </w:rPr>
        <w:t xml:space="preserve">ارائه نمایند. </w:t>
      </w:r>
      <w:r w:rsidR="00D70896" w:rsidRPr="00D70896">
        <w:rPr>
          <w:rFonts w:cs="B Nazanin"/>
          <w:sz w:val="26"/>
          <w:szCs w:val="26"/>
          <w:rtl/>
        </w:rPr>
        <w:t>عدم در</w:t>
      </w:r>
      <w:r w:rsidR="00D70896" w:rsidRPr="00D70896">
        <w:rPr>
          <w:rFonts w:cs="B Nazanin" w:hint="cs"/>
          <w:sz w:val="26"/>
          <w:szCs w:val="26"/>
          <w:rtl/>
        </w:rPr>
        <w:t>ی</w:t>
      </w:r>
      <w:r w:rsidR="00D70896" w:rsidRPr="00D70896">
        <w:rPr>
          <w:rFonts w:cs="B Nazanin" w:hint="eastAsia"/>
          <w:sz w:val="26"/>
          <w:szCs w:val="26"/>
          <w:rtl/>
        </w:rPr>
        <w:t>افت</w:t>
      </w:r>
      <w:r w:rsidR="00D70896" w:rsidRPr="00D70896">
        <w:rPr>
          <w:rFonts w:cs="B Nazanin"/>
          <w:sz w:val="26"/>
          <w:szCs w:val="26"/>
          <w:rtl/>
        </w:rPr>
        <w:t xml:space="preserve"> به موقع </w:t>
      </w:r>
      <w:r w:rsidR="00D70896" w:rsidRPr="00D70896">
        <w:rPr>
          <w:rFonts w:cs="B Nazanin" w:hint="cs"/>
          <w:sz w:val="26"/>
          <w:szCs w:val="26"/>
          <w:rtl/>
        </w:rPr>
        <w:t>ی</w:t>
      </w:r>
      <w:r w:rsidR="00D70896" w:rsidRPr="00D70896">
        <w:rPr>
          <w:rFonts w:cs="B Nazanin" w:hint="eastAsia"/>
          <w:sz w:val="26"/>
          <w:szCs w:val="26"/>
          <w:rtl/>
        </w:rPr>
        <w:t>ا</w:t>
      </w:r>
      <w:r w:rsidR="00D70896" w:rsidRPr="00D70896">
        <w:rPr>
          <w:rFonts w:cs="B Nazanin"/>
          <w:sz w:val="26"/>
          <w:szCs w:val="26"/>
          <w:rtl/>
        </w:rPr>
        <w:t xml:space="preserve"> عدم تا</w:t>
      </w:r>
      <w:r w:rsidR="00D70896" w:rsidRPr="00D70896">
        <w:rPr>
          <w:rFonts w:cs="B Nazanin" w:hint="cs"/>
          <w:sz w:val="26"/>
          <w:szCs w:val="26"/>
          <w:rtl/>
        </w:rPr>
        <w:t>یی</w:t>
      </w:r>
      <w:r w:rsidR="00D70896" w:rsidRPr="00D70896">
        <w:rPr>
          <w:rFonts w:cs="B Nazanin" w:hint="eastAsia"/>
          <w:sz w:val="26"/>
          <w:szCs w:val="26"/>
          <w:rtl/>
        </w:rPr>
        <w:t>د</w:t>
      </w:r>
      <w:r w:rsidR="00D70896">
        <w:rPr>
          <w:rFonts w:cs="B Nazanin"/>
          <w:sz w:val="26"/>
          <w:szCs w:val="26"/>
          <w:rtl/>
        </w:rPr>
        <w:t xml:space="preserve"> اين گزارش‌ها توسط گروه</w:t>
      </w:r>
      <w:r w:rsidR="00D70896" w:rsidRPr="00D70896">
        <w:rPr>
          <w:rFonts w:cs="B Nazanin"/>
          <w:sz w:val="26"/>
          <w:szCs w:val="26"/>
          <w:rtl/>
        </w:rPr>
        <w:t xml:space="preserve"> به معناي عدم پيشرفت </w:t>
      </w:r>
      <w:r w:rsidR="00D70896">
        <w:rPr>
          <w:rFonts w:cs="B Nazanin"/>
          <w:sz w:val="26"/>
          <w:szCs w:val="26"/>
          <w:rtl/>
        </w:rPr>
        <w:t xml:space="preserve">مناسب و رکود در پايان‌نامه </w:t>
      </w:r>
      <w:r w:rsidR="00D70896">
        <w:rPr>
          <w:rFonts w:cs="B Nazanin" w:hint="cs"/>
          <w:sz w:val="26"/>
          <w:szCs w:val="26"/>
          <w:rtl/>
        </w:rPr>
        <w:t xml:space="preserve">بوده و </w:t>
      </w:r>
      <w:r w:rsidR="00D70896" w:rsidRPr="00D70896">
        <w:rPr>
          <w:rFonts w:cs="B Nazanin"/>
          <w:sz w:val="26"/>
          <w:szCs w:val="26"/>
          <w:rtl/>
        </w:rPr>
        <w:t xml:space="preserve">مشکلات عديده‌اي براي دانشجو </w:t>
      </w:r>
      <w:r w:rsidR="00D70896">
        <w:rPr>
          <w:rFonts w:cs="B Nazanin"/>
          <w:sz w:val="26"/>
          <w:szCs w:val="26"/>
          <w:rtl/>
        </w:rPr>
        <w:t>به دنبال خواهد داشت</w:t>
      </w:r>
      <w:r w:rsidR="00D70896">
        <w:rPr>
          <w:rFonts w:cs="B Nazanin" w:hint="cs"/>
          <w:sz w:val="26"/>
          <w:szCs w:val="26"/>
          <w:rtl/>
        </w:rPr>
        <w:t>. بنابراین</w:t>
      </w:r>
      <w:r w:rsidR="00D70896" w:rsidRPr="00D70896">
        <w:rPr>
          <w:rFonts w:cs="B Nazanin"/>
          <w:sz w:val="26"/>
          <w:szCs w:val="26"/>
          <w:rtl/>
        </w:rPr>
        <w:t xml:space="preserve"> در </w:t>
      </w:r>
      <w:r w:rsidR="00465B38">
        <w:rPr>
          <w:rFonts w:cs="B Nazanin" w:hint="cs"/>
          <w:sz w:val="26"/>
          <w:szCs w:val="26"/>
          <w:rtl/>
        </w:rPr>
        <w:t>تدوین و تحویل منظم گزارش</w:t>
      </w:r>
      <w:r w:rsidR="00F9329F">
        <w:rPr>
          <w:rFonts w:cs="B Nazanin" w:hint="cs"/>
          <w:sz w:val="26"/>
          <w:szCs w:val="26"/>
          <w:rtl/>
        </w:rPr>
        <w:t xml:space="preserve"> </w:t>
      </w:r>
      <w:r w:rsidR="00465B38">
        <w:rPr>
          <w:rFonts w:cs="B Nazanin" w:hint="cs"/>
          <w:sz w:val="26"/>
          <w:szCs w:val="26"/>
          <w:rtl/>
        </w:rPr>
        <w:t>ها در زمان</w:t>
      </w:r>
      <w:r w:rsidR="00F9329F">
        <w:rPr>
          <w:rFonts w:cs="B Nazanin" w:hint="cs"/>
          <w:sz w:val="26"/>
          <w:szCs w:val="26"/>
          <w:rtl/>
        </w:rPr>
        <w:t xml:space="preserve"> </w:t>
      </w:r>
      <w:r w:rsidR="00465B38">
        <w:rPr>
          <w:rFonts w:cs="B Nazanin" w:hint="cs"/>
          <w:sz w:val="26"/>
          <w:szCs w:val="26"/>
          <w:rtl/>
        </w:rPr>
        <w:t>های اعلام</w:t>
      </w:r>
      <w:r w:rsidR="00F9329F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465B38">
        <w:rPr>
          <w:rFonts w:cs="B Nazanin" w:hint="cs"/>
          <w:sz w:val="26"/>
          <w:szCs w:val="26"/>
          <w:rtl/>
        </w:rPr>
        <w:t xml:space="preserve">شده نهایت دقت را مبذول دارید. </w:t>
      </w:r>
    </w:p>
    <w:p w:rsidR="00D70896" w:rsidRDefault="00D70896" w:rsidP="00737926">
      <w:pPr>
        <w:jc w:val="both"/>
        <w:rPr>
          <w:rFonts w:cs="B Nazanin"/>
          <w:sz w:val="26"/>
          <w:szCs w:val="26"/>
        </w:rPr>
      </w:pPr>
    </w:p>
    <w:p w:rsidR="00076D7F" w:rsidRDefault="00076D7F" w:rsidP="00F9329F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روال تنظیم و ارائه گزارش پیشرفت به شرح زیر می</w:t>
      </w:r>
      <w:r w:rsidR="00F9329F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باشد:</w:t>
      </w:r>
    </w:p>
    <w:p w:rsidR="00C034AF" w:rsidRPr="00076D7F" w:rsidRDefault="00C034AF" w:rsidP="00076D7F">
      <w:pPr>
        <w:pStyle w:val="ListParagraph"/>
        <w:numPr>
          <w:ilvl w:val="0"/>
          <w:numId w:val="3"/>
        </w:numPr>
        <w:ind w:left="476"/>
        <w:jc w:val="both"/>
        <w:rPr>
          <w:rFonts w:cs="B Nazanin"/>
          <w:sz w:val="26"/>
          <w:szCs w:val="26"/>
        </w:rPr>
      </w:pPr>
      <w:r w:rsidRPr="00076D7F">
        <w:rPr>
          <w:rFonts w:cs="B Nazanin" w:hint="cs"/>
          <w:sz w:val="26"/>
          <w:szCs w:val="26"/>
          <w:rtl/>
        </w:rPr>
        <w:t>دانشجویان کارشناسی</w:t>
      </w:r>
      <w:r w:rsidR="00280D8A" w:rsidRPr="00076D7F">
        <w:rPr>
          <w:rFonts w:cs="B Nazanin" w:hint="cs"/>
          <w:sz w:val="26"/>
          <w:szCs w:val="26"/>
          <w:rtl/>
        </w:rPr>
        <w:t xml:space="preserve"> ارشد</w:t>
      </w:r>
      <w:r w:rsidRPr="00076D7F">
        <w:rPr>
          <w:rFonts w:cs="B Nazanin" w:hint="cs"/>
          <w:sz w:val="26"/>
          <w:szCs w:val="26"/>
          <w:rtl/>
        </w:rPr>
        <w:t xml:space="preserve"> </w:t>
      </w:r>
      <w:r w:rsidR="00280D8A" w:rsidRPr="00076D7F">
        <w:rPr>
          <w:rFonts w:cs="B Nazanin" w:hint="cs"/>
          <w:sz w:val="26"/>
          <w:szCs w:val="26"/>
          <w:rtl/>
        </w:rPr>
        <w:t xml:space="preserve">در </w:t>
      </w:r>
      <w:r w:rsidR="00EE0E51" w:rsidRPr="00076D7F">
        <w:rPr>
          <w:rFonts w:cs="B Nazanin" w:hint="cs"/>
          <w:sz w:val="26"/>
          <w:szCs w:val="26"/>
          <w:rtl/>
        </w:rPr>
        <w:t>بازه‏ه</w:t>
      </w:r>
      <w:r w:rsidRPr="00076D7F">
        <w:rPr>
          <w:rFonts w:cs="B Nazanin" w:hint="cs"/>
          <w:sz w:val="26"/>
          <w:szCs w:val="26"/>
          <w:rtl/>
        </w:rPr>
        <w:t xml:space="preserve">ای زمانی 3 ماهه </w:t>
      </w:r>
      <w:r w:rsidR="00814EC3" w:rsidRPr="00076D7F">
        <w:rPr>
          <w:rFonts w:cs="B Nazanin" w:hint="cs"/>
          <w:sz w:val="26"/>
          <w:szCs w:val="26"/>
          <w:rtl/>
        </w:rPr>
        <w:t>و</w:t>
      </w:r>
      <w:r w:rsidRPr="00076D7F">
        <w:rPr>
          <w:rFonts w:cs="B Nazanin" w:hint="cs"/>
          <w:sz w:val="26"/>
          <w:szCs w:val="26"/>
          <w:rtl/>
        </w:rPr>
        <w:t xml:space="preserve"> دانشجویان دکتری پس از </w:t>
      </w:r>
      <w:r w:rsidR="00814EC3" w:rsidRPr="00076D7F">
        <w:rPr>
          <w:rFonts w:cs="B Nazanin" w:hint="cs"/>
          <w:sz w:val="26"/>
          <w:szCs w:val="26"/>
          <w:rtl/>
        </w:rPr>
        <w:t>امتحان جامع،</w:t>
      </w:r>
      <w:r w:rsidRPr="00076D7F">
        <w:rPr>
          <w:rFonts w:cs="B Nazanin" w:hint="cs"/>
          <w:sz w:val="26"/>
          <w:szCs w:val="26"/>
          <w:rtl/>
        </w:rPr>
        <w:t xml:space="preserve"> در بازه های زمانی 6 ماهه </w:t>
      </w:r>
      <w:r w:rsidR="00814EC3" w:rsidRPr="00076D7F">
        <w:rPr>
          <w:rFonts w:cs="B Nazanin" w:hint="cs"/>
          <w:sz w:val="26"/>
          <w:szCs w:val="26"/>
          <w:rtl/>
        </w:rPr>
        <w:t>باید گزارش پیشرفت خود را مطابق با فرم های مربوطه</w:t>
      </w:r>
      <w:r w:rsidR="00814EC3">
        <w:rPr>
          <w:rStyle w:val="FootnoteReference"/>
          <w:rFonts w:cs="B Nazanin"/>
          <w:sz w:val="26"/>
          <w:szCs w:val="26"/>
          <w:rtl/>
        </w:rPr>
        <w:footnoteReference w:id="1"/>
      </w:r>
      <w:r w:rsidR="00814EC3" w:rsidRPr="00076D7F">
        <w:rPr>
          <w:rFonts w:cs="B Nazanin" w:hint="cs"/>
          <w:sz w:val="26"/>
          <w:szCs w:val="26"/>
          <w:rtl/>
        </w:rPr>
        <w:t xml:space="preserve"> تکمیل نمایند.</w:t>
      </w:r>
    </w:p>
    <w:p w:rsidR="000D4190" w:rsidRPr="000D4190" w:rsidRDefault="000D4190" w:rsidP="000D4190">
      <w:pPr>
        <w:pStyle w:val="ListParagraph"/>
        <w:rPr>
          <w:rFonts w:cs="B Nazanin"/>
          <w:sz w:val="26"/>
          <w:szCs w:val="26"/>
          <w:rtl/>
        </w:rPr>
      </w:pPr>
    </w:p>
    <w:p w:rsidR="00AF3DD4" w:rsidRDefault="000520DF" w:rsidP="004F6678">
      <w:pPr>
        <w:pStyle w:val="ListParagraph"/>
        <w:numPr>
          <w:ilvl w:val="0"/>
          <w:numId w:val="1"/>
        </w:numPr>
        <w:ind w:left="476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پس از تکمیل</w:t>
      </w:r>
      <w:r w:rsidR="00C034AF" w:rsidRPr="00B835EE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فرم، دانشجو باید یک نسخه را به استاد راهنمای خود تحویل داده و سپس در </w:t>
      </w:r>
      <w:r w:rsidR="00C034AF" w:rsidRPr="00B835EE">
        <w:rPr>
          <w:rFonts w:cs="B Nazanin" w:hint="cs"/>
          <w:sz w:val="26"/>
          <w:szCs w:val="26"/>
          <w:rtl/>
        </w:rPr>
        <w:t xml:space="preserve"> موعد اعلام شده </w:t>
      </w:r>
      <w:r>
        <w:rPr>
          <w:rFonts w:cs="B Nazanin" w:hint="cs"/>
          <w:sz w:val="26"/>
          <w:szCs w:val="26"/>
          <w:rtl/>
        </w:rPr>
        <w:t xml:space="preserve">یک نسخه را نیز </w:t>
      </w:r>
      <w:r w:rsidR="00C034AF" w:rsidRPr="00B835EE">
        <w:rPr>
          <w:rFonts w:cs="B Nazanin" w:hint="cs"/>
          <w:sz w:val="26"/>
          <w:szCs w:val="26"/>
          <w:rtl/>
        </w:rPr>
        <w:t>به مسئول دفتر گروه</w:t>
      </w:r>
      <w:r w:rsidR="004F6678">
        <w:rPr>
          <w:rFonts w:cs="B Nazanin" w:hint="cs"/>
          <w:sz w:val="26"/>
          <w:szCs w:val="26"/>
          <w:rtl/>
        </w:rPr>
        <w:t xml:space="preserve"> سرکار خانم بهرامیان تحویل دهد (در حال حاضر تحویل فایل گزارش، باید از طریق ارسال ایمیل به سرکار خانم بهرامیان صورت گیرد)  </w:t>
      </w:r>
    </w:p>
    <w:p w:rsidR="000D4190" w:rsidRPr="000D4190" w:rsidRDefault="000D4190" w:rsidP="000D4190">
      <w:pPr>
        <w:pStyle w:val="ListParagraph"/>
        <w:rPr>
          <w:rFonts w:cs="B Nazanin"/>
          <w:sz w:val="26"/>
          <w:szCs w:val="26"/>
          <w:rtl/>
        </w:rPr>
      </w:pPr>
    </w:p>
    <w:p w:rsidR="00F079A7" w:rsidRDefault="00AF3DD4" w:rsidP="00B835EE">
      <w:pPr>
        <w:pStyle w:val="ListParagraph"/>
        <w:numPr>
          <w:ilvl w:val="0"/>
          <w:numId w:val="1"/>
        </w:numPr>
        <w:ind w:left="476"/>
        <w:jc w:val="both"/>
        <w:rPr>
          <w:rFonts w:cs="B Nazanin"/>
          <w:sz w:val="26"/>
          <w:szCs w:val="26"/>
        </w:rPr>
      </w:pPr>
      <w:r w:rsidRPr="00B835EE">
        <w:rPr>
          <w:rFonts w:cs="B Nazanin" w:hint="cs"/>
          <w:sz w:val="26"/>
          <w:szCs w:val="26"/>
          <w:rtl/>
        </w:rPr>
        <w:t>گزارش</w:t>
      </w:r>
      <w:r w:rsidR="00EE0E51">
        <w:rPr>
          <w:rFonts w:cs="B Nazanin" w:hint="cs"/>
          <w:sz w:val="26"/>
          <w:szCs w:val="26"/>
          <w:rtl/>
        </w:rPr>
        <w:t>‏</w:t>
      </w:r>
      <w:r w:rsidRPr="00B835EE">
        <w:rPr>
          <w:rFonts w:cs="B Nazanin" w:hint="cs"/>
          <w:sz w:val="26"/>
          <w:szCs w:val="26"/>
          <w:rtl/>
        </w:rPr>
        <w:t>ها در محدوده زمانی یک ماهه پس از تحویل،</w:t>
      </w:r>
      <w:r w:rsidR="00C034AF" w:rsidRPr="00B835EE">
        <w:rPr>
          <w:rFonts w:cs="B Nazanin" w:hint="cs"/>
          <w:sz w:val="26"/>
          <w:szCs w:val="26"/>
          <w:rtl/>
        </w:rPr>
        <w:t xml:space="preserve"> در گروه ( یا کمیته تخصصی) </w:t>
      </w:r>
      <w:r w:rsidRPr="00B835EE">
        <w:rPr>
          <w:rFonts w:cs="B Nazanin" w:hint="cs"/>
          <w:sz w:val="26"/>
          <w:szCs w:val="26"/>
          <w:rtl/>
        </w:rPr>
        <w:t>مورد</w:t>
      </w:r>
      <w:r w:rsidR="00F079A7" w:rsidRPr="00B835EE">
        <w:rPr>
          <w:rFonts w:cs="B Nazanin" w:hint="cs"/>
          <w:sz w:val="26"/>
          <w:szCs w:val="26"/>
          <w:rtl/>
        </w:rPr>
        <w:t xml:space="preserve"> ارزیابی</w:t>
      </w:r>
      <w:r w:rsidRPr="00B835EE">
        <w:rPr>
          <w:rFonts w:cs="B Nazanin" w:hint="cs"/>
          <w:sz w:val="26"/>
          <w:szCs w:val="26"/>
          <w:rtl/>
        </w:rPr>
        <w:t xml:space="preserve"> قرار می</w:t>
      </w:r>
      <w:r w:rsidR="00EE0E51">
        <w:rPr>
          <w:rFonts w:cs="B Nazanin" w:hint="cs"/>
          <w:sz w:val="26"/>
          <w:szCs w:val="26"/>
          <w:rtl/>
        </w:rPr>
        <w:t>‏</w:t>
      </w:r>
      <w:r w:rsidRPr="00B835EE">
        <w:rPr>
          <w:rFonts w:cs="B Nazanin" w:hint="cs"/>
          <w:sz w:val="26"/>
          <w:szCs w:val="26"/>
          <w:rtl/>
        </w:rPr>
        <w:t>گیر</w:t>
      </w:r>
      <w:r w:rsidR="00F079A7" w:rsidRPr="00B835EE">
        <w:rPr>
          <w:rFonts w:cs="B Nazanin" w:hint="cs"/>
          <w:sz w:val="26"/>
          <w:szCs w:val="26"/>
          <w:rtl/>
        </w:rPr>
        <w:t>ن</w:t>
      </w:r>
      <w:r w:rsidRPr="00B835EE">
        <w:rPr>
          <w:rFonts w:cs="B Nazanin" w:hint="cs"/>
          <w:sz w:val="26"/>
          <w:szCs w:val="26"/>
          <w:rtl/>
        </w:rPr>
        <w:t xml:space="preserve">د. </w:t>
      </w:r>
    </w:p>
    <w:p w:rsidR="000D4190" w:rsidRPr="000D4190" w:rsidRDefault="000D4190" w:rsidP="000D4190">
      <w:pPr>
        <w:pStyle w:val="ListParagraph"/>
        <w:rPr>
          <w:rFonts w:cs="B Nazanin"/>
          <w:sz w:val="26"/>
          <w:szCs w:val="26"/>
          <w:rtl/>
        </w:rPr>
      </w:pPr>
    </w:p>
    <w:p w:rsidR="00C034AF" w:rsidRDefault="00AF3DD4" w:rsidP="00F26DE4">
      <w:pPr>
        <w:pStyle w:val="ListParagraph"/>
        <w:numPr>
          <w:ilvl w:val="0"/>
          <w:numId w:val="1"/>
        </w:numPr>
        <w:ind w:left="476"/>
        <w:jc w:val="both"/>
        <w:rPr>
          <w:rFonts w:cs="B Nazanin"/>
          <w:sz w:val="26"/>
          <w:szCs w:val="26"/>
        </w:rPr>
      </w:pPr>
      <w:r w:rsidRPr="00B835EE">
        <w:rPr>
          <w:rFonts w:cs="B Nazanin" w:hint="cs"/>
          <w:sz w:val="26"/>
          <w:szCs w:val="26"/>
          <w:rtl/>
        </w:rPr>
        <w:t>پس از بررسی</w:t>
      </w:r>
      <w:r w:rsidR="00F26DE4">
        <w:rPr>
          <w:rFonts w:cs="B Nazanin" w:hint="cs"/>
          <w:sz w:val="26"/>
          <w:szCs w:val="26"/>
          <w:rtl/>
        </w:rPr>
        <w:t>،</w:t>
      </w:r>
      <w:r w:rsidRPr="00B835EE">
        <w:rPr>
          <w:rFonts w:cs="B Nazanin" w:hint="cs"/>
          <w:sz w:val="26"/>
          <w:szCs w:val="26"/>
          <w:rtl/>
        </w:rPr>
        <w:t xml:space="preserve"> بر اساس نظر استاد(ان) راهنما و همچنین نظر گروه، گزارش در صورت کفایت</w:t>
      </w:r>
      <w:r w:rsidR="00EE0E51">
        <w:rPr>
          <w:rFonts w:cs="B Nazanin" w:hint="cs"/>
          <w:sz w:val="26"/>
          <w:szCs w:val="26"/>
          <w:rtl/>
        </w:rPr>
        <w:t>،</w:t>
      </w:r>
      <w:r w:rsidRPr="00B835EE">
        <w:rPr>
          <w:rFonts w:cs="B Nazanin" w:hint="cs"/>
          <w:sz w:val="26"/>
          <w:szCs w:val="26"/>
          <w:rtl/>
        </w:rPr>
        <w:t xml:space="preserve"> مورد تایید قرار می</w:t>
      </w:r>
      <w:r w:rsidR="00EE0E51">
        <w:rPr>
          <w:rFonts w:cs="B Nazanin" w:hint="cs"/>
          <w:sz w:val="26"/>
          <w:szCs w:val="26"/>
          <w:rtl/>
        </w:rPr>
        <w:t>‏</w:t>
      </w:r>
      <w:r w:rsidRPr="00B835EE">
        <w:rPr>
          <w:rFonts w:cs="B Nazanin" w:hint="cs"/>
          <w:sz w:val="26"/>
          <w:szCs w:val="26"/>
          <w:rtl/>
        </w:rPr>
        <w:t>گیرد</w:t>
      </w:r>
      <w:r w:rsidR="00F26DE4">
        <w:rPr>
          <w:rFonts w:cs="B Nazanin" w:hint="cs"/>
          <w:sz w:val="26"/>
          <w:szCs w:val="26"/>
          <w:rtl/>
        </w:rPr>
        <w:t xml:space="preserve"> </w:t>
      </w:r>
      <w:r w:rsidRPr="00B835EE">
        <w:rPr>
          <w:rFonts w:cs="B Nazanin" w:hint="cs"/>
          <w:sz w:val="26"/>
          <w:szCs w:val="26"/>
          <w:rtl/>
        </w:rPr>
        <w:t xml:space="preserve">و یا </w:t>
      </w:r>
      <w:r w:rsidRPr="00B835EE">
        <w:rPr>
          <w:rFonts w:cs="B Nazanin"/>
          <w:sz w:val="26"/>
          <w:szCs w:val="26"/>
          <w:rtl/>
        </w:rPr>
        <w:t xml:space="preserve">به علت عدم پيشرفت مناسب به شوراي تحصيلات تكميلي دانشکده ارجاع داده </w:t>
      </w:r>
      <w:r w:rsidR="00F079A7" w:rsidRPr="00B835EE">
        <w:rPr>
          <w:rFonts w:cs="B Nazanin" w:hint="cs"/>
          <w:sz w:val="26"/>
          <w:szCs w:val="26"/>
          <w:rtl/>
        </w:rPr>
        <w:t>می</w:t>
      </w:r>
      <w:r w:rsidR="00EE0E51">
        <w:rPr>
          <w:rFonts w:cs="B Nazanin" w:hint="cs"/>
          <w:sz w:val="26"/>
          <w:szCs w:val="26"/>
          <w:rtl/>
        </w:rPr>
        <w:t>‏</w:t>
      </w:r>
      <w:r w:rsidRPr="00B835EE">
        <w:rPr>
          <w:rFonts w:cs="B Nazanin"/>
          <w:sz w:val="26"/>
          <w:szCs w:val="26"/>
          <w:rtl/>
        </w:rPr>
        <w:t xml:space="preserve">شود. </w:t>
      </w:r>
      <w:r w:rsidRPr="00B835EE">
        <w:rPr>
          <w:rFonts w:cs="B Nazanin" w:hint="cs"/>
          <w:sz w:val="26"/>
          <w:szCs w:val="26"/>
          <w:rtl/>
        </w:rPr>
        <w:t>همچنین پیشنهادهای گروه و استاد(ان) راهنما ثبت شده و یک نسخه از نتیجه ارزیابی در پرونده پیشرفت دانشجو ثبت و یک نسخه جهت اطلاع به دانشجو داده می</w:t>
      </w:r>
      <w:r w:rsidR="00EE0E51">
        <w:rPr>
          <w:rFonts w:cs="B Nazanin" w:hint="cs"/>
          <w:sz w:val="26"/>
          <w:szCs w:val="26"/>
          <w:rtl/>
        </w:rPr>
        <w:t>‏</w:t>
      </w:r>
      <w:r w:rsidRPr="00B835EE">
        <w:rPr>
          <w:rFonts w:cs="B Nazanin" w:hint="cs"/>
          <w:sz w:val="26"/>
          <w:szCs w:val="26"/>
          <w:rtl/>
        </w:rPr>
        <w:t>شود.</w:t>
      </w:r>
      <w:r w:rsidRPr="00B835EE">
        <w:rPr>
          <w:rFonts w:cs="B Nazanin"/>
          <w:sz w:val="26"/>
          <w:szCs w:val="26"/>
          <w:rtl/>
        </w:rPr>
        <w:t xml:space="preserve">    </w:t>
      </w:r>
    </w:p>
    <w:p w:rsidR="004F6678" w:rsidRPr="004F6678" w:rsidRDefault="004F6678" w:rsidP="004F6678">
      <w:pPr>
        <w:pStyle w:val="ListParagraph"/>
        <w:rPr>
          <w:rFonts w:cs="B Nazanin"/>
          <w:sz w:val="26"/>
          <w:szCs w:val="26"/>
          <w:rtl/>
        </w:rPr>
      </w:pPr>
    </w:p>
    <w:p w:rsidR="006B3103" w:rsidRPr="004F6678" w:rsidRDefault="004F6678" w:rsidP="00933BC9">
      <w:pPr>
        <w:pStyle w:val="ListParagraph"/>
        <w:numPr>
          <w:ilvl w:val="0"/>
          <w:numId w:val="1"/>
        </w:numPr>
        <w:ind w:left="476"/>
        <w:jc w:val="both"/>
        <w:rPr>
          <w:rFonts w:cs="B Nazanin"/>
          <w:sz w:val="26"/>
          <w:szCs w:val="26"/>
          <w:rtl/>
        </w:rPr>
      </w:pPr>
      <w:r w:rsidRPr="004F6678">
        <w:rPr>
          <w:rFonts w:cs="B Nazanin" w:hint="cs"/>
          <w:sz w:val="26"/>
          <w:szCs w:val="26"/>
          <w:rtl/>
        </w:rPr>
        <w:lastRenderedPageBreak/>
        <w:t xml:space="preserve">دقت داشته باشید با ثبت بیش از دو تذکر برای دانشجو، دانشجو ملزم به شرکت در جلسه گروه و ارائه توضیحات است و در صورت عدم پیشرفت مناسب، دانشجو با موانع آموزشی مواجه خواهد شد. </w:t>
      </w:r>
      <w:bookmarkStart w:id="0" w:name="_GoBack"/>
      <w:bookmarkEnd w:id="0"/>
    </w:p>
    <w:sectPr w:rsidR="006B3103" w:rsidRPr="004F6678" w:rsidSect="000C5FA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4CE" w:rsidRDefault="00DE14CE" w:rsidP="00814EC3">
      <w:pPr>
        <w:spacing w:after="0" w:line="240" w:lineRule="auto"/>
      </w:pPr>
      <w:r>
        <w:separator/>
      </w:r>
    </w:p>
  </w:endnote>
  <w:endnote w:type="continuationSeparator" w:id="0">
    <w:p w:rsidR="00DE14CE" w:rsidRDefault="00DE14CE" w:rsidP="0081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4CE" w:rsidRDefault="00DE14CE" w:rsidP="00814EC3">
      <w:pPr>
        <w:spacing w:after="0" w:line="240" w:lineRule="auto"/>
      </w:pPr>
      <w:r>
        <w:continuationSeparator/>
      </w:r>
    </w:p>
  </w:footnote>
  <w:footnote w:type="continuationSeparator" w:id="0">
    <w:p w:rsidR="00DE14CE" w:rsidRDefault="00DE14CE" w:rsidP="00814EC3">
      <w:pPr>
        <w:spacing w:after="0" w:line="240" w:lineRule="auto"/>
      </w:pPr>
      <w:r>
        <w:continuationSeparator/>
      </w:r>
    </w:p>
  </w:footnote>
  <w:footnote w:id="1">
    <w:p w:rsidR="00814EC3" w:rsidRPr="00814EC3" w:rsidRDefault="00814EC3" w:rsidP="00814EC3">
      <w:pPr>
        <w:pStyle w:val="FootnoteText"/>
        <w:jc w:val="both"/>
        <w:rPr>
          <w:rFonts w:cs="B Nazanin"/>
        </w:rPr>
      </w:pPr>
      <w:r w:rsidRPr="00814EC3">
        <w:rPr>
          <w:rStyle w:val="FootnoteReference"/>
          <w:rFonts w:cs="B Nazanin"/>
        </w:rPr>
        <w:footnoteRef/>
      </w:r>
      <w:r w:rsidRPr="00814EC3">
        <w:rPr>
          <w:rFonts w:cs="B Nazanin"/>
          <w:rtl/>
        </w:rPr>
        <w:t xml:space="preserve"> </w:t>
      </w:r>
      <w:r w:rsidRPr="00814EC3">
        <w:rPr>
          <w:rFonts w:cs="B Nazanin" w:hint="cs"/>
          <w:rtl/>
        </w:rPr>
        <w:t>فرم "</w:t>
      </w:r>
      <w:r w:rsidRPr="00814EC3">
        <w:rPr>
          <w:rFonts w:cs="B Nazanin"/>
          <w:rtl/>
        </w:rPr>
        <w:t>گزارش پيشرفت سه ماهه پايان نامه دانشجويان دوره كارشناسي ارشد</w:t>
      </w:r>
      <w:r w:rsidRPr="00814EC3">
        <w:rPr>
          <w:rFonts w:cs="B Nazanin" w:hint="cs"/>
          <w:rtl/>
        </w:rPr>
        <w:t xml:space="preserve">" برای دانشجویان </w:t>
      </w:r>
      <w:r w:rsidR="00280D8A">
        <w:rPr>
          <w:rFonts w:cs="B Nazanin" w:hint="cs"/>
          <w:rtl/>
        </w:rPr>
        <w:t xml:space="preserve">کارشناسی </w:t>
      </w:r>
      <w:r w:rsidRPr="00814EC3">
        <w:rPr>
          <w:rFonts w:cs="B Nazanin" w:hint="cs"/>
          <w:rtl/>
        </w:rPr>
        <w:t>ارشد و فرم "</w:t>
      </w:r>
      <w:r w:rsidRPr="00814EC3">
        <w:rPr>
          <w:rFonts w:cs="B Nazanin"/>
          <w:rtl/>
        </w:rPr>
        <w:t xml:space="preserve">گزارش پيشرفت </w:t>
      </w:r>
      <w:r w:rsidRPr="00814EC3">
        <w:rPr>
          <w:rFonts w:cs="B Nazanin" w:hint="cs"/>
          <w:rtl/>
        </w:rPr>
        <w:t>شش</w:t>
      </w:r>
      <w:r w:rsidRPr="00814EC3">
        <w:rPr>
          <w:rFonts w:cs="B Nazanin"/>
          <w:rtl/>
        </w:rPr>
        <w:t xml:space="preserve"> ماهه پايان نامه دانشجويان دوره </w:t>
      </w:r>
      <w:r w:rsidRPr="00814EC3">
        <w:rPr>
          <w:rFonts w:cs="B Nazanin" w:hint="cs"/>
          <w:rtl/>
        </w:rPr>
        <w:t>دکتری" برای دانشجویان دکتری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9733A"/>
    <w:multiLevelType w:val="hybridMultilevel"/>
    <w:tmpl w:val="9292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C23FA"/>
    <w:multiLevelType w:val="hybridMultilevel"/>
    <w:tmpl w:val="B30E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14EAD"/>
    <w:multiLevelType w:val="hybridMultilevel"/>
    <w:tmpl w:val="03BA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4AF"/>
    <w:rsid w:val="00033524"/>
    <w:rsid w:val="000520DF"/>
    <w:rsid w:val="00076D7F"/>
    <w:rsid w:val="000C5FA1"/>
    <w:rsid w:val="000D4190"/>
    <w:rsid w:val="001C3850"/>
    <w:rsid w:val="00280D8A"/>
    <w:rsid w:val="0037648D"/>
    <w:rsid w:val="0041395C"/>
    <w:rsid w:val="00465B38"/>
    <w:rsid w:val="00470D91"/>
    <w:rsid w:val="004F6678"/>
    <w:rsid w:val="005C4095"/>
    <w:rsid w:val="005E11F1"/>
    <w:rsid w:val="0061419D"/>
    <w:rsid w:val="00645EB4"/>
    <w:rsid w:val="006B3103"/>
    <w:rsid w:val="006D2287"/>
    <w:rsid w:val="00737926"/>
    <w:rsid w:val="007426E6"/>
    <w:rsid w:val="00746CD0"/>
    <w:rsid w:val="007E05C0"/>
    <w:rsid w:val="007F697E"/>
    <w:rsid w:val="00814811"/>
    <w:rsid w:val="00814EC3"/>
    <w:rsid w:val="00872C87"/>
    <w:rsid w:val="00893233"/>
    <w:rsid w:val="0098019F"/>
    <w:rsid w:val="00A06A9A"/>
    <w:rsid w:val="00AE7F10"/>
    <w:rsid w:val="00AF3DD4"/>
    <w:rsid w:val="00B835EE"/>
    <w:rsid w:val="00BD1D6D"/>
    <w:rsid w:val="00C034AF"/>
    <w:rsid w:val="00CE50FD"/>
    <w:rsid w:val="00D20530"/>
    <w:rsid w:val="00D70896"/>
    <w:rsid w:val="00DE14CE"/>
    <w:rsid w:val="00EE0E51"/>
    <w:rsid w:val="00F079A7"/>
    <w:rsid w:val="00F26DE4"/>
    <w:rsid w:val="00F9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5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4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4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4EC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14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0599D-36A9-4D70-B223-3ABB296A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batool</cp:lastModifiedBy>
  <cp:revision>8</cp:revision>
  <cp:lastPrinted>2020-06-21T20:12:00Z</cp:lastPrinted>
  <dcterms:created xsi:type="dcterms:W3CDTF">2020-07-07T19:00:00Z</dcterms:created>
  <dcterms:modified xsi:type="dcterms:W3CDTF">2021-07-27T01:02:00Z</dcterms:modified>
</cp:coreProperties>
</file>